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E524" w14:textId="1E08B651" w:rsidR="00E2430B" w:rsidRPr="00E2430B" w:rsidRDefault="00E2430B" w:rsidP="00E2430B">
      <w:pPr>
        <w:pStyle w:val="BodyText2"/>
        <w:spacing w:before="0" w:after="0"/>
        <w:jc w:val="center"/>
        <w:rPr>
          <w:sz w:val="26"/>
          <w:szCs w:val="26"/>
        </w:rPr>
      </w:pPr>
      <w:r w:rsidRPr="00E2430B">
        <w:rPr>
          <w:sz w:val="26"/>
          <w:szCs w:val="26"/>
        </w:rPr>
        <w:t>Trigésima tercera Lección Inaugural</w:t>
      </w:r>
    </w:p>
    <w:p w14:paraId="5D7290B8" w14:textId="4F46F952" w:rsidR="00E2430B" w:rsidRPr="00E2430B" w:rsidRDefault="00E2430B" w:rsidP="00E2430B">
      <w:pPr>
        <w:pStyle w:val="BodyText2"/>
        <w:spacing w:before="0" w:after="0"/>
        <w:jc w:val="center"/>
        <w:rPr>
          <w:sz w:val="26"/>
          <w:szCs w:val="26"/>
        </w:rPr>
      </w:pPr>
      <w:r w:rsidRPr="00E2430B">
        <w:rPr>
          <w:sz w:val="26"/>
          <w:szCs w:val="26"/>
        </w:rPr>
        <w:t>Programa de Bachillerato en Estudios Generales</w:t>
      </w:r>
    </w:p>
    <w:p w14:paraId="57ADCCC7" w14:textId="77777777" w:rsidR="00E2430B" w:rsidRPr="00E2430B" w:rsidRDefault="00E2430B" w:rsidP="00E2430B">
      <w:pPr>
        <w:pStyle w:val="BodyText2"/>
        <w:spacing w:before="0" w:after="0"/>
        <w:jc w:val="center"/>
        <w:rPr>
          <w:sz w:val="26"/>
          <w:szCs w:val="26"/>
        </w:rPr>
      </w:pPr>
      <w:r w:rsidRPr="00E2430B">
        <w:rPr>
          <w:sz w:val="26"/>
          <w:szCs w:val="26"/>
        </w:rPr>
        <w:t>Facultad de Estudios Generales</w:t>
      </w:r>
    </w:p>
    <w:p w14:paraId="01942FD8" w14:textId="2979BE58" w:rsidR="00415FD6" w:rsidRDefault="00E2430B" w:rsidP="00E2430B">
      <w:pPr>
        <w:pStyle w:val="BodyText2"/>
        <w:spacing w:before="0" w:after="0"/>
        <w:jc w:val="center"/>
        <w:rPr>
          <w:sz w:val="26"/>
          <w:szCs w:val="26"/>
        </w:rPr>
      </w:pPr>
      <w:r w:rsidRPr="00E2430B">
        <w:rPr>
          <w:sz w:val="26"/>
          <w:szCs w:val="26"/>
        </w:rPr>
        <w:t>Universidad de Puerto Rico</w:t>
      </w:r>
    </w:p>
    <w:p w14:paraId="3E87EBEB" w14:textId="77777777" w:rsidR="00E2430B" w:rsidRPr="00E2430B" w:rsidRDefault="00E2430B" w:rsidP="00E2430B">
      <w:pPr>
        <w:pStyle w:val="BodyText2"/>
        <w:spacing w:before="0" w:after="0"/>
        <w:jc w:val="center"/>
        <w:rPr>
          <w:sz w:val="26"/>
          <w:szCs w:val="26"/>
        </w:rPr>
      </w:pPr>
    </w:p>
    <w:p w14:paraId="4698FAFD" w14:textId="77777777" w:rsidR="006C3D59" w:rsidRPr="00E2430B" w:rsidRDefault="006C3D59" w:rsidP="00E2430B">
      <w:pPr>
        <w:pStyle w:val="Title"/>
        <w:rPr>
          <w:sz w:val="36"/>
          <w:szCs w:val="36"/>
        </w:rPr>
      </w:pPr>
      <w:r w:rsidRPr="00E2430B">
        <w:rPr>
          <w:sz w:val="36"/>
          <w:szCs w:val="36"/>
        </w:rPr>
        <w:t>Religión y diversidad social en Puerto Rico: El desafío del reconocimiento y de la inclusión</w:t>
      </w:r>
    </w:p>
    <w:p w14:paraId="75E1A601" w14:textId="77777777" w:rsidR="006C3D59" w:rsidRPr="00E2430B" w:rsidRDefault="006C3D59" w:rsidP="00C93B83">
      <w:pPr>
        <w:pStyle w:val="Author"/>
        <w:spacing w:before="240" w:after="240"/>
      </w:pPr>
      <w:r w:rsidRPr="00E2430B">
        <w:t>Aarón Gamaliel Ramos</w:t>
      </w:r>
    </w:p>
    <w:p w14:paraId="2CFC112A" w14:textId="3991CD57" w:rsidR="00415FD6" w:rsidRPr="00E2430B" w:rsidRDefault="00415FD6" w:rsidP="001E18F6">
      <w:pPr>
        <w:pStyle w:val="BodyText"/>
      </w:pPr>
      <w:r w:rsidRPr="00E2430B">
        <w:rPr>
          <w:i/>
          <w:iCs/>
        </w:rPr>
        <w:t xml:space="preserve">Agradezco mucho la invitación que me hace el Programa de Bachillerato en Estudios Generales para dirigirme a ustedes en esta, la </w:t>
      </w:r>
      <w:r w:rsidR="006C3D59" w:rsidRPr="00E2430B">
        <w:rPr>
          <w:i/>
          <w:iCs/>
        </w:rPr>
        <w:t xml:space="preserve">trigésima tercera jornada de la </w:t>
      </w:r>
      <w:r w:rsidRPr="00E2430B">
        <w:rPr>
          <w:i/>
          <w:iCs/>
        </w:rPr>
        <w:t>Lección Magistral</w:t>
      </w:r>
      <w:r w:rsidR="006C3D59" w:rsidRPr="00E2430B">
        <w:rPr>
          <w:i/>
          <w:iCs/>
        </w:rPr>
        <w:t xml:space="preserve"> de la Facultad de Estudios Generales.</w:t>
      </w:r>
      <w:r w:rsidRPr="00E2430B">
        <w:rPr>
          <w:i/>
          <w:iCs/>
        </w:rPr>
        <w:t xml:space="preserve"> Extiendo mi saludo afectuoso al </w:t>
      </w:r>
      <w:r w:rsidR="001B2CD8">
        <w:rPr>
          <w:i/>
          <w:iCs/>
        </w:rPr>
        <w:t xml:space="preserve">Rector del Recinto de Río Piedras, Dr. Luis </w:t>
      </w:r>
      <w:proofErr w:type="spellStart"/>
      <w:r w:rsidR="001B2CD8">
        <w:rPr>
          <w:i/>
          <w:iCs/>
        </w:rPr>
        <w:t>Ferrao</w:t>
      </w:r>
      <w:proofErr w:type="spellEnd"/>
      <w:r w:rsidR="001B2CD8">
        <w:rPr>
          <w:i/>
          <w:iCs/>
        </w:rPr>
        <w:t xml:space="preserve">, al </w:t>
      </w:r>
      <w:r w:rsidRPr="00E2430B">
        <w:rPr>
          <w:i/>
          <w:iCs/>
        </w:rPr>
        <w:t>decano de la Facultad de Estudios Generales, Dr. Carlos Sánchez, al director del Programa de Bachillerato en Estudios Generales, doctor Carlos Delgado, y a mi colega, Dr. Ángel Rosa Vélez, por sus palabras de presentación.  Quiero decirles que estoy muy agradecido por este honor que me brinda la facultad en la cual habité durante casi cuatro décadas</w:t>
      </w:r>
      <w:r w:rsidRPr="00E2430B">
        <w:t>.</w:t>
      </w:r>
    </w:p>
    <w:p w14:paraId="2261A682" w14:textId="77777777" w:rsidR="008D1ED1" w:rsidRPr="00E2430B" w:rsidRDefault="008D1ED1" w:rsidP="008D1ED1">
      <w:pPr>
        <w:pStyle w:val="Heading1"/>
        <w:rPr>
          <w:rFonts w:ascii="Palatino Linotype" w:hAnsi="Palatino Linotype"/>
        </w:rPr>
      </w:pPr>
      <w:r w:rsidRPr="00E2430B">
        <w:rPr>
          <w:rFonts w:ascii="Palatino Linotype" w:hAnsi="Palatino Linotype"/>
        </w:rPr>
        <w:t>Introducción</w:t>
      </w:r>
    </w:p>
    <w:p w14:paraId="32B6D9B1" w14:textId="7892D5A0" w:rsidR="008D1ED1" w:rsidRPr="00E2430B" w:rsidRDefault="008D1ED1" w:rsidP="008D1ED1">
      <w:pPr>
        <w:pStyle w:val="BodyText"/>
      </w:pPr>
      <w:r w:rsidRPr="00E2430B">
        <w:t>Durante mis años como estudiante universitario aprendí a pensar de modo distinto al que traía en mi bagaje de estudios</w:t>
      </w:r>
      <w:r w:rsidR="00956EBC" w:rsidRPr="00E2430B">
        <w:t xml:space="preserve"> preuniversitarios</w:t>
      </w:r>
      <w:r w:rsidRPr="00E2430B">
        <w:t>. Fue precisamente en esta Facultad que comencé a aprender el arte de integrar conocimientos, con el fin de comprender mejor la realidad en la cual me movía. Hoy, pasado más de medio siglo de aquellos tiempos, valoro a aquellos educadores que contribuyeron a que tuviera la actitud y las herramientas para manejar las interrogantes que se me han presentado a lo largo de mi vida.</w:t>
      </w:r>
    </w:p>
    <w:p w14:paraId="2BCA2362" w14:textId="585C5FF1" w:rsidR="008D1ED1" w:rsidRPr="00E2430B" w:rsidRDefault="008D1ED1" w:rsidP="008D1ED1">
      <w:pPr>
        <w:pStyle w:val="BodyText"/>
      </w:pPr>
      <w:r w:rsidRPr="00E2430B">
        <w:t xml:space="preserve">Uno de ellos fue el antropólogo Rafael Ramírez Vergara, del cual fui luego colega y amigo. Rafael, quien estimulo el interés por las </w:t>
      </w:r>
      <w:r w:rsidRPr="00E2430B">
        <w:lastRenderedPageBreak/>
        <w:t xml:space="preserve">ciencias humanas en mi y en muchos otros estudiantes, solía insistir en la importancia de distinguir entre los rasgos opresivos y los atributos liberadores de una cultura. Las culturas humanas están hechas de ambos rostros, aunque, en aquel momento, yo no lo tenía del todo </w:t>
      </w:r>
      <w:r w:rsidR="00FF5C87" w:rsidRPr="00E2430B">
        <w:t>claro</w:t>
      </w:r>
      <w:r w:rsidR="00FF5C87">
        <w:t>.</w:t>
      </w:r>
    </w:p>
    <w:p w14:paraId="04BC3667" w14:textId="18356AB6" w:rsidR="008D1ED1" w:rsidRPr="00E2430B" w:rsidRDefault="008D1ED1" w:rsidP="008D1ED1">
      <w:pPr>
        <w:pStyle w:val="BodyText"/>
      </w:pPr>
      <w:r w:rsidRPr="00E2430B">
        <w:t xml:space="preserve">La noción de cultura es compleja. Asociamos la cultura con lo bueno, con lo que nos enriquece nuestro ser y promueve nuestra felicidad, como la música, los modos de recreación, el movimiento del cuerpo, la danza, la pintura y el arte culinario, entre muchos otros rasgos valorados. Sin embargo, la cultura comprende también aspectos relacionados a la dominación, el ejercicio de la autoridad, y la violencia, que también son parte de ella. Todas las culturas humanas del mundo </w:t>
      </w:r>
      <w:r w:rsidR="008B72B5" w:rsidRPr="00E2430B">
        <w:t>contienen ambos elementos</w:t>
      </w:r>
      <w:r w:rsidRPr="00E2430B">
        <w:t>, cuyos desencuentros han matizado la historia de la humanidad, sobre todo desde la religión.</w:t>
      </w:r>
    </w:p>
    <w:p w14:paraId="173D9428" w14:textId="18A09553" w:rsidR="008D1ED1" w:rsidRPr="00E2430B" w:rsidRDefault="008D1ED1" w:rsidP="008D1ED1">
      <w:pPr>
        <w:pStyle w:val="Heading1"/>
        <w:rPr>
          <w:rFonts w:ascii="Palatino Linotype" w:hAnsi="Palatino Linotype"/>
        </w:rPr>
      </w:pPr>
      <w:r w:rsidRPr="00E2430B">
        <w:rPr>
          <w:rFonts w:ascii="Palatino Linotype" w:hAnsi="Palatino Linotype"/>
        </w:rPr>
        <w:t>Religión y sociedad</w:t>
      </w:r>
    </w:p>
    <w:p w14:paraId="56186D61" w14:textId="77777777" w:rsidR="00940E03" w:rsidRPr="00E2430B" w:rsidRDefault="00940E03" w:rsidP="00940E03">
      <w:pPr>
        <w:pStyle w:val="BodyText"/>
      </w:pPr>
      <w:r w:rsidRPr="00E2430B">
        <w:t>En esta ocasión, intereso compartir con ustedes algunas de mis reflexiones en torno del fenómeno religioso, particularmente en el actual escenario de debates sobre el reconocimiento social y legal de la autoridad de los seres humanos sobre sus cuerpos.</w:t>
      </w:r>
    </w:p>
    <w:p w14:paraId="4D3E8540" w14:textId="77777777" w:rsidR="00293138" w:rsidRPr="00E2430B" w:rsidRDefault="00940E03" w:rsidP="00940E03">
      <w:pPr>
        <w:pStyle w:val="BodyText"/>
      </w:pPr>
      <w:r w:rsidRPr="00E2430B">
        <w:t>Quiero decirles que la religión es un fenómeno fascinante y complejo, cuando se le mira desde la perspectiva sociológica.</w:t>
      </w:r>
      <w:r w:rsidR="00060037" w:rsidRPr="00E2430B">
        <w:t xml:space="preserve"> Pero, al mismo tiempo, difícil de definir</w:t>
      </w:r>
      <w:r w:rsidR="0039662F" w:rsidRPr="00E2430B">
        <w:t>.</w:t>
      </w:r>
      <w:r w:rsidR="00293138" w:rsidRPr="00E2430B">
        <w:t xml:space="preserve"> </w:t>
      </w:r>
    </w:p>
    <w:p w14:paraId="707F0959" w14:textId="56D83368" w:rsidR="00060037" w:rsidRPr="00E2430B" w:rsidRDefault="00060037" w:rsidP="00940E03">
      <w:pPr>
        <w:pStyle w:val="BodyText"/>
      </w:pPr>
      <w:r w:rsidRPr="00E2430B">
        <w:t xml:space="preserve">Hace poco más de un siglo el sociólogo francés Emile Durkheim lo definió como “un sistema unificado de creencias y practicas relacionadas con lo sagrado”. Pero ello no lo dice todo pues históricamente las iglesias, </w:t>
      </w:r>
      <w:r w:rsidR="00633A43" w:rsidRPr="00E2430B">
        <w:t>—</w:t>
      </w:r>
      <w:r w:rsidRPr="00E2430B">
        <w:t xml:space="preserve">que son las instituciones encargadas de manejar el ámbito de lo religioso—hicieron cosas no muy sacrosantas, como </w:t>
      </w:r>
      <w:r w:rsidR="00293138" w:rsidRPr="00E2430B">
        <w:t xml:space="preserve">legitimar la violencia del hombre contra la mujer, </w:t>
      </w:r>
      <w:r w:rsidRPr="00E2430B">
        <w:t xml:space="preserve">establecer pactos con las estructuras de poder, acompañar a militares en la invasión a pueblos, y bendecir a empresarios </w:t>
      </w:r>
      <w:r w:rsidRPr="00E2430B">
        <w:lastRenderedPageBreak/>
        <w:t xml:space="preserve">afanosos por </w:t>
      </w:r>
      <w:r w:rsidR="00E227B2" w:rsidRPr="00E2430B">
        <w:t>enriquecerse</w:t>
      </w:r>
      <w:r w:rsidRPr="00E2430B">
        <w:t xml:space="preserve"> mediante la esclavización de seres humanos</w:t>
      </w:r>
      <w:r w:rsidR="00745183" w:rsidRPr="00E2430B">
        <w:t xml:space="preserve"> originarios del continente donde nació la humanidad.</w:t>
      </w:r>
    </w:p>
    <w:p w14:paraId="79866429" w14:textId="3342F398" w:rsidR="00633A43" w:rsidRPr="00E2430B" w:rsidRDefault="00633A43" w:rsidP="00940E03">
      <w:pPr>
        <w:pStyle w:val="BodyText"/>
      </w:pPr>
      <w:r w:rsidRPr="00E2430B">
        <w:t xml:space="preserve">De otra parte, se trata de un fenómeno universal, pues todos los pueblos que han sido parte de la historia de la humanidad han tenido alguna forma de búsqueda de lo sagrado, razón por la cual los fundadores de la sociología, —que es mi campo de estudios—se interesaron en él y escribieron valiosos trabajos sobre el vínculo </w:t>
      </w:r>
      <w:r w:rsidR="00E227B2" w:rsidRPr="00E2430B">
        <w:t xml:space="preserve">entre </w:t>
      </w:r>
      <w:r w:rsidRPr="00E2430B">
        <w:t>religión y sociedad.</w:t>
      </w:r>
    </w:p>
    <w:p w14:paraId="7EAABB42" w14:textId="43E67236" w:rsidR="00C13CD5" w:rsidRPr="00E2430B" w:rsidRDefault="00633A43" w:rsidP="00C13CD5">
      <w:pPr>
        <w:pStyle w:val="BodyText"/>
      </w:pPr>
      <w:r w:rsidRPr="00E2430B">
        <w:t>Las religiones son, sin embargo, instituciones humanas, manejadas por seres humanos con una diversidad de intereses y perspectivas</w:t>
      </w:r>
      <w:r w:rsidR="00C13CD5" w:rsidRPr="00E2430B">
        <w:t xml:space="preserve"> que los han llevado a confundir el espacio de lo divino con el ámbito de los terrenal del cual son parte. </w:t>
      </w:r>
      <w:r w:rsidR="00293138" w:rsidRPr="00E2430B">
        <w:t>P</w:t>
      </w:r>
      <w:r w:rsidR="00C13CD5" w:rsidRPr="00E2430B">
        <w:t xml:space="preserve">reocupado con la construcción sobre Dios que hacen los seres humanos, el propio Durkheim </w:t>
      </w:r>
      <w:r w:rsidR="00623131" w:rsidRPr="00E2430B">
        <w:t>dud</w:t>
      </w:r>
      <w:r w:rsidR="00293138" w:rsidRPr="00E2430B">
        <w:t>ó</w:t>
      </w:r>
      <w:r w:rsidR="00623131" w:rsidRPr="00E2430B">
        <w:t xml:space="preserve"> que </w:t>
      </w:r>
      <w:r w:rsidR="00C13CD5" w:rsidRPr="00E2430B">
        <w:t>seres tan perfectos, como lo son los dioses, pueden haber tomado sus rasgos de una realidad tan mediocre, a veces hasta tan baja, como la nuestra.</w:t>
      </w:r>
      <w:r w:rsidR="00E227B2" w:rsidRPr="00E2430B">
        <w:t xml:space="preserve"> Este estudioso </w:t>
      </w:r>
      <w:r w:rsidR="00924AB9" w:rsidRPr="00E2430B">
        <w:t>también se</w:t>
      </w:r>
      <w:r w:rsidR="00E227B2" w:rsidRPr="00E2430B">
        <w:t xml:space="preserve"> preguntab</w:t>
      </w:r>
      <w:r w:rsidR="00924AB9" w:rsidRPr="00E2430B">
        <w:t>a</w:t>
      </w:r>
      <w:r w:rsidR="00E227B2" w:rsidRPr="00E2430B">
        <w:t xml:space="preserve">, </w:t>
      </w:r>
      <w:r w:rsidR="00924AB9" w:rsidRPr="00E2430B">
        <w:t>“</w:t>
      </w:r>
      <w:r w:rsidR="00623131" w:rsidRPr="00E2430B">
        <w:rPr>
          <w:i/>
          <w:iCs/>
        </w:rPr>
        <w:t>cómo un ser tan groseramente constituido podría inspirar los sentimientos de amor, el entusiasmo ardiente, el espíritu de abnegación que todas las religiones reclaman de sus fieles</w:t>
      </w:r>
      <w:r w:rsidR="00924AB9" w:rsidRPr="00E2430B">
        <w:t>”</w:t>
      </w:r>
      <w:r w:rsidR="00623131" w:rsidRPr="00E2430B">
        <w:t>.</w:t>
      </w:r>
    </w:p>
    <w:p w14:paraId="0E717BFD" w14:textId="77777777" w:rsidR="004B015B" w:rsidRPr="00E2430B" w:rsidRDefault="004B015B" w:rsidP="004B015B">
      <w:pPr>
        <w:pStyle w:val="Heading1"/>
        <w:rPr>
          <w:rFonts w:ascii="Palatino Linotype" w:hAnsi="Palatino Linotype" w:cs="Arial"/>
        </w:rPr>
      </w:pPr>
      <w:r w:rsidRPr="00E2430B">
        <w:rPr>
          <w:rFonts w:ascii="Palatino Linotype" w:hAnsi="Palatino Linotype"/>
        </w:rPr>
        <w:t>El patriarcado religioso</w:t>
      </w:r>
    </w:p>
    <w:p w14:paraId="677FADFB" w14:textId="039AF8F8" w:rsidR="004B015B" w:rsidRPr="00E2430B" w:rsidRDefault="00655C6D" w:rsidP="00924AB9">
      <w:pPr>
        <w:pStyle w:val="BodyText"/>
      </w:pPr>
      <w:r w:rsidRPr="00E2430B">
        <w:t>Es de resaltar el hecho que l</w:t>
      </w:r>
      <w:r w:rsidR="004B015B" w:rsidRPr="00E2430B">
        <w:t>a</w:t>
      </w:r>
      <w:r w:rsidR="00541EB6" w:rsidRPr="00E2430B">
        <w:t>s religiones tuvier</w:t>
      </w:r>
      <w:r w:rsidR="00293138" w:rsidRPr="00E2430B">
        <w:t>a</w:t>
      </w:r>
      <w:r w:rsidR="00541EB6" w:rsidRPr="00E2430B">
        <w:t xml:space="preserve">n históricamente una relación adversa con las transformaciones culturales que se fueron produciendo en la cultura a través del tiempo. Las ideas sobre lo divino </w:t>
      </w:r>
      <w:r w:rsidR="005D1948" w:rsidRPr="00E2430B">
        <w:t xml:space="preserve">tendieron a reflejar </w:t>
      </w:r>
      <w:r w:rsidR="00541EB6" w:rsidRPr="00E2430B">
        <w:t>los modos de vida terrenales</w:t>
      </w:r>
      <w:r w:rsidR="003707BB" w:rsidRPr="00E2430B">
        <w:t xml:space="preserve"> </w:t>
      </w:r>
      <w:r w:rsidR="00541EB6" w:rsidRPr="00E2430B">
        <w:t xml:space="preserve">de los cuales eran parte las iglesias. </w:t>
      </w:r>
      <w:r w:rsidR="005D1948" w:rsidRPr="00E2430B">
        <w:t xml:space="preserve">Como resultado de ello, </w:t>
      </w:r>
      <w:r w:rsidR="00541EB6" w:rsidRPr="00E2430B">
        <w:t xml:space="preserve">estas tendieron a percibir las grandes transformaciones en la cultura de los pueblos </w:t>
      </w:r>
      <w:r w:rsidRPr="00E2430B">
        <w:t xml:space="preserve">de los cuales eran parte, </w:t>
      </w:r>
      <w:r w:rsidR="00541EB6" w:rsidRPr="00E2430B">
        <w:t>como rupturas del orden creado por Dios.</w:t>
      </w:r>
    </w:p>
    <w:p w14:paraId="6C5A0FBF" w14:textId="77777777" w:rsidR="00293138" w:rsidRPr="00E2430B" w:rsidRDefault="00126715" w:rsidP="004B015B">
      <w:pPr>
        <w:pStyle w:val="BodyText"/>
        <w:rPr>
          <w:rStyle w:val="Heading2Char"/>
          <w:rFonts w:ascii="Palatino Linotype" w:hAnsi="Palatino Linotype" w:cs="Arial"/>
          <w:i w:val="0"/>
          <w:iCs w:val="0"/>
          <w:lang w:val="es-ES_tradnl"/>
        </w:rPr>
      </w:pPr>
      <w:r w:rsidRPr="00E2430B">
        <w:t xml:space="preserve">Es por eso que las grandes renuencias a cambios en la historia del cristianismo han tenido que ver con el temor al debilitamiento del patriarcado, que fue </w:t>
      </w:r>
      <w:r w:rsidR="00E227B2" w:rsidRPr="00E2430B">
        <w:t xml:space="preserve">también </w:t>
      </w:r>
      <w:r w:rsidRPr="00E2430B">
        <w:t xml:space="preserve">figura </w:t>
      </w:r>
      <w:r w:rsidR="00E227B2" w:rsidRPr="00E2430B">
        <w:t xml:space="preserve">de poder </w:t>
      </w:r>
      <w:r w:rsidRPr="00E2430B">
        <w:t>c</w:t>
      </w:r>
      <w:r w:rsidR="00E227B2" w:rsidRPr="00E2430B">
        <w:t xml:space="preserve">ardinal en las otras </w:t>
      </w:r>
      <w:r w:rsidR="00E227B2" w:rsidRPr="00E2430B">
        <w:lastRenderedPageBreak/>
        <w:t>dos</w:t>
      </w:r>
      <w:r w:rsidRPr="00E2430B">
        <w:t xml:space="preserve"> religiones </w:t>
      </w:r>
      <w:proofErr w:type="spellStart"/>
      <w:r w:rsidRPr="00E2430B">
        <w:t>abrahámicas</w:t>
      </w:r>
      <w:proofErr w:type="spellEnd"/>
      <w:r w:rsidRPr="00E2430B">
        <w:t>: el judaísmo</w:t>
      </w:r>
      <w:r w:rsidR="00E227B2" w:rsidRPr="00E2430B">
        <w:t xml:space="preserve"> y </w:t>
      </w:r>
      <w:r w:rsidRPr="00E2430B">
        <w:t>el islamismo</w:t>
      </w:r>
      <w:r w:rsidR="00E227B2" w:rsidRPr="00E2430B">
        <w:t>.</w:t>
      </w:r>
      <w:r w:rsidR="00293138" w:rsidRPr="00E2430B">
        <w:t xml:space="preserve"> </w:t>
      </w:r>
      <w:r w:rsidR="004B015B" w:rsidRPr="00E2430B">
        <w:rPr>
          <w:rStyle w:val="Heading2Char"/>
          <w:rFonts w:ascii="Palatino Linotype" w:hAnsi="Palatino Linotype" w:cs="Arial"/>
          <w:i w:val="0"/>
          <w:iCs w:val="0"/>
          <w:lang w:val="es-ES_tradnl"/>
        </w:rPr>
        <w:t xml:space="preserve">Sin embargo, lejos de ser un modo natural de familia, los estudios desde los campos de la sociología y la historia </w:t>
      </w:r>
      <w:r w:rsidRPr="00E2430B">
        <w:rPr>
          <w:rStyle w:val="Heading2Char"/>
          <w:rFonts w:ascii="Palatino Linotype" w:hAnsi="Palatino Linotype" w:cs="Arial"/>
          <w:i w:val="0"/>
          <w:iCs w:val="0"/>
          <w:lang w:val="es-ES_tradnl"/>
        </w:rPr>
        <w:t>demuestran</w:t>
      </w:r>
      <w:r w:rsidR="004B015B" w:rsidRPr="00E2430B">
        <w:rPr>
          <w:rStyle w:val="Heading2Char"/>
          <w:rFonts w:ascii="Palatino Linotype" w:hAnsi="Palatino Linotype" w:cs="Arial"/>
          <w:i w:val="0"/>
          <w:iCs w:val="0"/>
          <w:lang w:val="es-ES_tradnl"/>
        </w:rPr>
        <w:t xml:space="preserve"> </w:t>
      </w:r>
      <w:r w:rsidRPr="00E2430B">
        <w:rPr>
          <w:rStyle w:val="Heading2Char"/>
          <w:rFonts w:ascii="Palatino Linotype" w:hAnsi="Palatino Linotype" w:cs="Arial"/>
          <w:i w:val="0"/>
          <w:iCs w:val="0"/>
          <w:lang w:val="es-ES_tradnl"/>
        </w:rPr>
        <w:t>que</w:t>
      </w:r>
      <w:r w:rsidR="004B015B" w:rsidRPr="00E2430B">
        <w:rPr>
          <w:rStyle w:val="Heading2Char"/>
          <w:rFonts w:ascii="Palatino Linotype" w:hAnsi="Palatino Linotype" w:cs="Arial"/>
          <w:i w:val="0"/>
          <w:iCs w:val="0"/>
          <w:lang w:val="es-ES_tradnl"/>
        </w:rPr>
        <w:t xml:space="preserve"> el patriarcado fue una creación humana, erigida bajo condiciones particulares que posibilitaron ese modelo de familia</w:t>
      </w:r>
      <w:r w:rsidR="00293138" w:rsidRPr="00E2430B">
        <w:rPr>
          <w:rStyle w:val="Heading2Char"/>
          <w:rFonts w:ascii="Palatino Linotype" w:hAnsi="Palatino Linotype" w:cs="Arial"/>
          <w:i w:val="0"/>
          <w:iCs w:val="0"/>
          <w:lang w:val="es-ES_tradnl"/>
        </w:rPr>
        <w:t xml:space="preserve"> que luego fue naturalizado en el discurso religioso.</w:t>
      </w:r>
    </w:p>
    <w:p w14:paraId="072EAC8F" w14:textId="58175DD6" w:rsidR="004B015B" w:rsidRPr="00E2430B" w:rsidRDefault="00293138" w:rsidP="004B015B">
      <w:pPr>
        <w:pStyle w:val="BodyText"/>
      </w:pPr>
      <w:r w:rsidRPr="00E2430B">
        <w:rPr>
          <w:rStyle w:val="Heading2Char"/>
          <w:rFonts w:ascii="Palatino Linotype" w:hAnsi="Palatino Linotype" w:cs="Arial"/>
          <w:i w:val="0"/>
          <w:iCs w:val="0"/>
          <w:lang w:val="es-ES_tradnl"/>
        </w:rPr>
        <w:t xml:space="preserve">Es importante destacar </w:t>
      </w:r>
      <w:r w:rsidR="00E227B2" w:rsidRPr="00E2430B">
        <w:rPr>
          <w:rStyle w:val="Heading2Char"/>
          <w:rFonts w:ascii="Palatino Linotype" w:hAnsi="Palatino Linotype" w:cs="Arial"/>
          <w:i w:val="0"/>
          <w:iCs w:val="0"/>
          <w:lang w:val="es-ES_tradnl"/>
        </w:rPr>
        <w:t>el hecho de que l</w:t>
      </w:r>
      <w:r w:rsidR="00126715" w:rsidRPr="00E2430B">
        <w:rPr>
          <w:rStyle w:val="Heading2Char"/>
          <w:rFonts w:ascii="Palatino Linotype" w:hAnsi="Palatino Linotype" w:cs="Arial"/>
          <w:i w:val="0"/>
          <w:iCs w:val="0"/>
          <w:lang w:val="es-ES_tradnl"/>
        </w:rPr>
        <w:t>os</w:t>
      </w:r>
      <w:r w:rsidR="004B015B" w:rsidRPr="00E2430B">
        <w:t xml:space="preserve"> primeros seres humanos, aquellos más cercanos a la creación, vivieron en pequeñas comunidades en la cuales hombres y mujeres cooperaban para lograr su sobrevivencia mediante la caza, la recolección de frutas y la pesca. </w:t>
      </w:r>
      <w:r w:rsidR="00126715" w:rsidRPr="00E2430B">
        <w:t>De hecho, e</w:t>
      </w:r>
      <w:r w:rsidR="004B015B" w:rsidRPr="00E2430B">
        <w:t xml:space="preserve">s </w:t>
      </w:r>
      <w:r w:rsidR="004B015B" w:rsidRPr="00E2430B">
        <w:rPr>
          <w:rStyle w:val="ts-alignment-element"/>
        </w:rPr>
        <w:t>precisamente</w:t>
      </w:r>
      <w:r w:rsidR="004B015B" w:rsidRPr="00E2430B">
        <w:t xml:space="preserve"> </w:t>
      </w:r>
      <w:r w:rsidR="004B015B" w:rsidRPr="00E2430B">
        <w:rPr>
          <w:rStyle w:val="ts-alignment-element"/>
        </w:rPr>
        <w:t>en</w:t>
      </w:r>
      <w:r w:rsidR="004B015B" w:rsidRPr="00E2430B">
        <w:t xml:space="preserve"> </w:t>
      </w:r>
      <w:r w:rsidR="004B015B" w:rsidRPr="00E2430B">
        <w:rPr>
          <w:rStyle w:val="ts-alignment-element"/>
        </w:rPr>
        <w:t>las</w:t>
      </w:r>
      <w:r w:rsidR="004B015B" w:rsidRPr="00E2430B">
        <w:t xml:space="preserve"> </w:t>
      </w:r>
      <w:r w:rsidR="004B015B" w:rsidRPr="00E2430B">
        <w:rPr>
          <w:rStyle w:val="ts-alignment-element"/>
        </w:rPr>
        <w:t>sociedades</w:t>
      </w:r>
      <w:r w:rsidR="004B015B" w:rsidRPr="00E2430B">
        <w:t xml:space="preserve"> </w:t>
      </w:r>
      <w:r w:rsidR="004B015B" w:rsidRPr="00E2430B">
        <w:rPr>
          <w:rStyle w:val="ts-alignment-element"/>
        </w:rPr>
        <w:t>de</w:t>
      </w:r>
      <w:r w:rsidR="004B015B" w:rsidRPr="00E2430B">
        <w:t xml:space="preserve"> </w:t>
      </w:r>
      <w:r w:rsidR="004B015B" w:rsidRPr="00E2430B">
        <w:rPr>
          <w:rStyle w:val="ts-alignment-element"/>
        </w:rPr>
        <w:t>caza</w:t>
      </w:r>
      <w:r w:rsidR="004B015B" w:rsidRPr="00E2430B">
        <w:t xml:space="preserve"> </w:t>
      </w:r>
      <w:r w:rsidR="004B015B" w:rsidRPr="00E2430B">
        <w:rPr>
          <w:rStyle w:val="ts-alignment-element"/>
        </w:rPr>
        <w:t>y</w:t>
      </w:r>
      <w:r w:rsidR="004B015B" w:rsidRPr="00E2430B">
        <w:t xml:space="preserve"> </w:t>
      </w:r>
      <w:r w:rsidR="004B015B" w:rsidRPr="00E2430B">
        <w:rPr>
          <w:rStyle w:val="ts-alignment-element"/>
        </w:rPr>
        <w:t>recolección</w:t>
      </w:r>
      <w:r w:rsidR="004B015B" w:rsidRPr="00E2430B">
        <w:t xml:space="preserve"> </w:t>
      </w:r>
      <w:r w:rsidR="004B015B" w:rsidRPr="00E2430B">
        <w:rPr>
          <w:rStyle w:val="ts-alignment-element"/>
        </w:rPr>
        <w:t>donde</w:t>
      </w:r>
      <w:r w:rsidR="004B015B" w:rsidRPr="00E2430B">
        <w:t xml:space="preserve"> </w:t>
      </w:r>
      <w:r w:rsidR="004B015B" w:rsidRPr="00E2430B">
        <w:rPr>
          <w:rStyle w:val="ts-alignment-element"/>
        </w:rPr>
        <w:t>encontramos</w:t>
      </w:r>
      <w:r w:rsidR="004B015B" w:rsidRPr="00E2430B">
        <w:t xml:space="preserve"> </w:t>
      </w:r>
      <w:r w:rsidR="004B015B" w:rsidRPr="00E2430B">
        <w:rPr>
          <w:rStyle w:val="ts-alignment-element"/>
        </w:rPr>
        <w:t>muchos</w:t>
      </w:r>
      <w:r w:rsidR="004B015B" w:rsidRPr="00E2430B">
        <w:t xml:space="preserve"> </w:t>
      </w:r>
      <w:r w:rsidR="004B015B" w:rsidRPr="00E2430B">
        <w:rPr>
          <w:rStyle w:val="ts-alignment-element"/>
        </w:rPr>
        <w:t>ejemplos</w:t>
      </w:r>
      <w:r w:rsidR="004B015B" w:rsidRPr="00E2430B">
        <w:t xml:space="preserve"> </w:t>
      </w:r>
      <w:r w:rsidR="004B015B" w:rsidRPr="00E2430B">
        <w:rPr>
          <w:rStyle w:val="ts-alignment-element"/>
        </w:rPr>
        <w:t>de</w:t>
      </w:r>
      <w:r w:rsidR="004B015B" w:rsidRPr="00E2430B">
        <w:t xml:space="preserve"> </w:t>
      </w:r>
      <w:r w:rsidR="004B015B" w:rsidRPr="00E2430B">
        <w:rPr>
          <w:rStyle w:val="ts-alignment-element"/>
        </w:rPr>
        <w:t>complementariedad</w:t>
      </w:r>
      <w:r w:rsidR="004B015B" w:rsidRPr="00E2430B">
        <w:t xml:space="preserve"> </w:t>
      </w:r>
      <w:r w:rsidR="004B015B" w:rsidRPr="00E2430B">
        <w:rPr>
          <w:rStyle w:val="ts-alignment-element"/>
        </w:rPr>
        <w:t>entre</w:t>
      </w:r>
      <w:r w:rsidR="004B015B" w:rsidRPr="00E2430B">
        <w:t xml:space="preserve"> </w:t>
      </w:r>
      <w:r w:rsidR="004B015B" w:rsidRPr="00E2430B">
        <w:rPr>
          <w:rStyle w:val="ts-alignment-element"/>
        </w:rPr>
        <w:t>los</w:t>
      </w:r>
      <w:r w:rsidR="004B015B" w:rsidRPr="00E2430B">
        <w:t xml:space="preserve"> </w:t>
      </w:r>
      <w:r w:rsidR="004B015B" w:rsidRPr="00E2430B">
        <w:rPr>
          <w:rStyle w:val="ts-alignment-element"/>
        </w:rPr>
        <w:t>sexos</w:t>
      </w:r>
      <w:r w:rsidR="00E227B2" w:rsidRPr="00E2430B">
        <w:t xml:space="preserve">, y </w:t>
      </w:r>
      <w:r w:rsidR="004B015B" w:rsidRPr="00E2430B">
        <w:rPr>
          <w:rStyle w:val="ts-alignment-element"/>
        </w:rPr>
        <w:t>en</w:t>
      </w:r>
      <w:r w:rsidR="004B015B" w:rsidRPr="00E2430B">
        <w:t xml:space="preserve"> </w:t>
      </w:r>
      <w:r w:rsidR="004B015B" w:rsidRPr="00E2430B">
        <w:rPr>
          <w:rStyle w:val="ts-alignment-element"/>
        </w:rPr>
        <w:t>las</w:t>
      </w:r>
      <w:r w:rsidR="004B015B" w:rsidRPr="00E2430B">
        <w:t xml:space="preserve"> </w:t>
      </w:r>
      <w:r w:rsidR="004B015B" w:rsidRPr="00E2430B">
        <w:rPr>
          <w:rStyle w:val="ts-alignment-element"/>
        </w:rPr>
        <w:t>que</w:t>
      </w:r>
      <w:r w:rsidR="004B015B" w:rsidRPr="00E2430B">
        <w:t xml:space="preserve"> </w:t>
      </w:r>
      <w:r w:rsidR="004B015B" w:rsidRPr="00E2430B">
        <w:rPr>
          <w:rStyle w:val="ts-alignment-element"/>
        </w:rPr>
        <w:t>las</w:t>
      </w:r>
      <w:r w:rsidR="004B015B" w:rsidRPr="00E2430B">
        <w:t xml:space="preserve"> </w:t>
      </w:r>
      <w:r w:rsidR="004B015B" w:rsidRPr="00E2430B">
        <w:rPr>
          <w:rStyle w:val="ts-alignment-element"/>
        </w:rPr>
        <w:t>mujeres</w:t>
      </w:r>
      <w:r w:rsidR="004B015B" w:rsidRPr="00E2430B">
        <w:t xml:space="preserve"> </w:t>
      </w:r>
      <w:r w:rsidR="004B015B" w:rsidRPr="00E2430B">
        <w:rPr>
          <w:rStyle w:val="ts-alignment-element"/>
        </w:rPr>
        <w:t>ostentan</w:t>
      </w:r>
      <w:r w:rsidR="004B015B" w:rsidRPr="00E2430B">
        <w:t xml:space="preserve"> </w:t>
      </w:r>
      <w:r w:rsidR="004B015B" w:rsidRPr="00E2430B">
        <w:rPr>
          <w:rStyle w:val="ts-alignment-element"/>
        </w:rPr>
        <w:t>un</w:t>
      </w:r>
      <w:r w:rsidR="004B015B" w:rsidRPr="00E2430B">
        <w:t xml:space="preserve"> </w:t>
      </w:r>
      <w:r w:rsidR="004B015B" w:rsidRPr="00E2430B">
        <w:rPr>
          <w:rStyle w:val="ts-alignment-element"/>
        </w:rPr>
        <w:t>estatus</w:t>
      </w:r>
      <w:r w:rsidR="004B015B" w:rsidRPr="00E2430B">
        <w:t xml:space="preserve"> </w:t>
      </w:r>
      <w:r w:rsidR="004B015B" w:rsidRPr="00E2430B">
        <w:rPr>
          <w:rStyle w:val="ts-alignment-element"/>
        </w:rPr>
        <w:t>relativamente</w:t>
      </w:r>
      <w:r w:rsidR="004B015B" w:rsidRPr="00E2430B">
        <w:t xml:space="preserve"> </w:t>
      </w:r>
      <w:r w:rsidR="004B015B" w:rsidRPr="00E2430B">
        <w:rPr>
          <w:rStyle w:val="ts-alignment-element"/>
        </w:rPr>
        <w:t>alto.</w:t>
      </w:r>
    </w:p>
    <w:p w14:paraId="2C6FE2B9" w14:textId="6CAA7C5B" w:rsidR="00126715" w:rsidRPr="00E2430B" w:rsidRDefault="004B015B" w:rsidP="004B015B">
      <w:pPr>
        <w:pStyle w:val="BodyText"/>
      </w:pPr>
      <w:r w:rsidRPr="00E2430B">
        <w:t>Fue en la transición del nomadismo hacia la vida sedentaria que se fueron constituyendo comunidades dirigidas por hombres, quienes se arrogaban el poder sobre la propiedad, la autoridad moral y privilegios sociales asociados a su señorío</w:t>
      </w:r>
      <w:r w:rsidR="00126715" w:rsidRPr="00E2430B">
        <w:t xml:space="preserve">, práctica que acabó conociéndose como </w:t>
      </w:r>
      <w:r w:rsidRPr="00E2430B">
        <w:rPr>
          <w:i/>
          <w:iCs/>
        </w:rPr>
        <w:t>patriarcado</w:t>
      </w:r>
      <w:r w:rsidR="006C3D59" w:rsidRPr="00E2430B">
        <w:t>,</w:t>
      </w:r>
      <w:r w:rsidR="00126715" w:rsidRPr="00E2430B">
        <w:t xml:space="preserve"> pues se trataba de una estructura controlada por la figura del padre.</w:t>
      </w:r>
    </w:p>
    <w:p w14:paraId="249E987B" w14:textId="30E7689F" w:rsidR="004B015B" w:rsidRPr="00E2430B" w:rsidRDefault="00126715" w:rsidP="004B015B">
      <w:pPr>
        <w:pStyle w:val="BodyText"/>
      </w:pPr>
      <w:r w:rsidRPr="00E2430B">
        <w:t>En su transición hacia el patriarcado, las antiguas comunidades ambulantes</w:t>
      </w:r>
      <w:r w:rsidR="0005444F" w:rsidRPr="00E2430B">
        <w:t xml:space="preserve"> </w:t>
      </w:r>
      <w:r w:rsidRPr="00E2430B">
        <w:t xml:space="preserve">comenzaron a </w:t>
      </w:r>
      <w:r w:rsidR="004B015B" w:rsidRPr="00E2430B">
        <w:t xml:space="preserve">demarcar las tierras </w:t>
      </w:r>
      <w:r w:rsidRPr="00E2430B">
        <w:t xml:space="preserve">en las que asentaban, </w:t>
      </w:r>
      <w:r w:rsidR="004B015B" w:rsidRPr="00E2430B">
        <w:t>legitim</w:t>
      </w:r>
      <w:r w:rsidRPr="00E2430B">
        <w:t>ando</w:t>
      </w:r>
      <w:r w:rsidR="004B015B" w:rsidRPr="00E2430B">
        <w:t xml:space="preserve"> la posesión de los predios por unos y la exclusión de otros</w:t>
      </w:r>
      <w:r w:rsidR="00293138" w:rsidRPr="00E2430B">
        <w:t xml:space="preserve">. Este proceso </w:t>
      </w:r>
      <w:r w:rsidR="004B015B" w:rsidRPr="00E2430B">
        <w:t>favoreci</w:t>
      </w:r>
      <w:r w:rsidR="00293138" w:rsidRPr="00E2430B">
        <w:t xml:space="preserve">ó asimismo </w:t>
      </w:r>
      <w:r w:rsidR="004B015B" w:rsidRPr="00E2430B">
        <w:t>la transmisión patrilineal de propiedades y de bienes</w:t>
      </w:r>
      <w:r w:rsidR="00E42514" w:rsidRPr="00E2430B">
        <w:t>, que es la historia que se narra en los primeros libros del Antiguo Testamento</w:t>
      </w:r>
      <w:r w:rsidR="00293138" w:rsidRPr="00E2430B">
        <w:t xml:space="preserve">, justamente en el momento de transición del nomadismo pastoral hacia </w:t>
      </w:r>
      <w:r w:rsidR="004C2462" w:rsidRPr="00E2430B">
        <w:t>el sedentarismo que llevó a la construcción de la nación judía</w:t>
      </w:r>
      <w:r w:rsidR="008C6566" w:rsidRPr="00E2430B">
        <w:t>.</w:t>
      </w:r>
    </w:p>
    <w:p w14:paraId="734C78CD" w14:textId="146EB59E" w:rsidR="004B015B" w:rsidRPr="00E2430B" w:rsidRDefault="004B015B" w:rsidP="004B015B">
      <w:pPr>
        <w:pStyle w:val="BodyText"/>
      </w:pPr>
      <w:r w:rsidRPr="00E2430B">
        <w:t xml:space="preserve">A diferencia del igualitarismo primitivo, bajo el patriarcado la mujer tendió a ocupar el espacio de la morada y la reproducción de la familia, reservando las riendas del poder sobre el conjunto familiar y el espacio público a los hombres. Fue precisamente </w:t>
      </w:r>
      <w:r w:rsidRPr="00E2430B">
        <w:lastRenderedPageBreak/>
        <w:t>durante ese período que se elaboraron las visiones de dioses fuertes y autoritarios, que fue el modelo que sirvió de puntal de la visión de la familia adoptada por las religiones más antiguas</w:t>
      </w:r>
      <w:r w:rsidR="008C6566" w:rsidRPr="00E2430B">
        <w:t>, incluyendo el judaísmo, que concibió el asentamiento en Canaán como un llamado de Dios.</w:t>
      </w:r>
    </w:p>
    <w:p w14:paraId="57C353AC" w14:textId="1DEF7379" w:rsidR="004B015B" w:rsidRPr="00E2430B" w:rsidRDefault="003942FD" w:rsidP="004B015B">
      <w:pPr>
        <w:pStyle w:val="BodyText"/>
      </w:pPr>
      <w:r>
        <w:t>No obstante</w:t>
      </w:r>
      <w:r w:rsidR="004B015B" w:rsidRPr="00E2430B">
        <w:t>, existe evidencia histórica de que las mujeres gozaron de autoridad sobre muchas áreas de la vida familiar y pública en las primitivas comunidades judías, incluyendo aquellas relacionadas a la vida religiosa, como lo muestra el protagonismo de María en narrativa sobre Jesús</w:t>
      </w:r>
      <w:r w:rsidR="008C6566" w:rsidRPr="00E2430B">
        <w:t xml:space="preserve"> mas allá del alumbramiento.</w:t>
      </w:r>
    </w:p>
    <w:p w14:paraId="08B81457" w14:textId="48DB6F00" w:rsidR="00E42514" w:rsidRPr="00E2430B" w:rsidRDefault="00E227B2" w:rsidP="004B015B">
      <w:pPr>
        <w:pStyle w:val="BodyText"/>
      </w:pPr>
      <w:r w:rsidRPr="00E2430B">
        <w:t>Relato todo esto, pues, t</w:t>
      </w:r>
      <w:r w:rsidR="004B015B" w:rsidRPr="00E2430B">
        <w:t xml:space="preserve">anto las visiones del Reino de Dios en el catolicismo histórico, como las diferentes variantes de protestantismo derivadas de las rupturas con la primera iglesia cristiana, estuvieron impregnadas de la visión patriarcal de Dios, </w:t>
      </w:r>
      <w:r w:rsidR="008C6566" w:rsidRPr="00E2430B">
        <w:t xml:space="preserve">lo cual </w:t>
      </w:r>
      <w:r w:rsidR="004B015B" w:rsidRPr="00E2430B">
        <w:t xml:space="preserve">se convirtió en uno de los principales ejes de la tradición cristiana, y en </w:t>
      </w:r>
      <w:r w:rsidRPr="00E2430B">
        <w:t xml:space="preserve">el </w:t>
      </w:r>
      <w:r w:rsidR="004B015B" w:rsidRPr="00E2430B">
        <w:t xml:space="preserve">ideal de familia </w:t>
      </w:r>
      <w:r w:rsidR="008C6566" w:rsidRPr="00E2430B">
        <w:t xml:space="preserve">de </w:t>
      </w:r>
      <w:r w:rsidR="004B015B" w:rsidRPr="00E2430B">
        <w:t xml:space="preserve">la cultura occidental. </w:t>
      </w:r>
    </w:p>
    <w:p w14:paraId="3DD50934" w14:textId="05D0B1D3" w:rsidR="004B015B" w:rsidRPr="00E2430B" w:rsidRDefault="00997832" w:rsidP="004B015B">
      <w:pPr>
        <w:pStyle w:val="BodyText"/>
      </w:pPr>
      <w:r w:rsidRPr="00E2430B">
        <w:t>Además, e</w:t>
      </w:r>
      <w:r w:rsidR="004B015B" w:rsidRPr="00E2430B">
        <w:t>n las visiones religiosas europeas, que acompañaron al colonialismo</w:t>
      </w:r>
      <w:r w:rsidR="00D46EAA" w:rsidRPr="00E2430B">
        <w:t xml:space="preserve"> en la subordinación de pueblos con sus propios modos de ser</w:t>
      </w:r>
      <w:r w:rsidR="004B015B" w:rsidRPr="00E2430B">
        <w:t xml:space="preserve">, se reforzaba la visión de un Dios blanco y poderoso, que en muchos casos se distanciaba del Dios amoroso predicado por el hombre de tez oscura que fue Jesús. </w:t>
      </w:r>
    </w:p>
    <w:p w14:paraId="44B201E3" w14:textId="4A72EE99" w:rsidR="004B015B" w:rsidRPr="00E2430B" w:rsidRDefault="004B015B" w:rsidP="004B015B">
      <w:pPr>
        <w:pStyle w:val="BodyText"/>
      </w:pPr>
      <w:r w:rsidRPr="00E2430B">
        <w:t xml:space="preserve">Aunque se trataba de una estructura socialmente construida, las instituciones religiosas la concibieron como la familia originaria, legitimada por el estado y </w:t>
      </w:r>
      <w:r w:rsidR="00795D2A" w:rsidRPr="00E2430B">
        <w:t>divinizada por la religión.</w:t>
      </w:r>
      <w:r w:rsidR="008879B5" w:rsidRPr="00E2430B">
        <w:t xml:space="preserve"> </w:t>
      </w:r>
      <w:r w:rsidRPr="00E2430B">
        <w:t>La división entre sacerdotes y monjas en el catolicismo y la preeminencia de pastores masculinos en el protestantismo reflejaban la implantación de los ejes de la autoridad patriarcal sobre la vida religiosa. En su visión del espacio divino, sacerdotes, pastores y feligreses aludían a Dios en sus cultos como “Rey” o “Señor”, catalogando a la feligresía de “siervos”.</w:t>
      </w:r>
    </w:p>
    <w:p w14:paraId="652DD2B1" w14:textId="770A72C0" w:rsidR="004B015B" w:rsidRPr="00E2430B" w:rsidRDefault="004B015B" w:rsidP="004B015B">
      <w:pPr>
        <w:pStyle w:val="Heading1"/>
        <w:rPr>
          <w:rFonts w:ascii="Palatino Linotype" w:hAnsi="Palatino Linotype" w:cs="Arial"/>
        </w:rPr>
      </w:pPr>
      <w:r w:rsidRPr="00E2430B">
        <w:rPr>
          <w:rFonts w:ascii="Palatino Linotype" w:hAnsi="Palatino Linotype"/>
        </w:rPr>
        <w:lastRenderedPageBreak/>
        <w:t xml:space="preserve">Modernidad y cambio cultural </w:t>
      </w:r>
    </w:p>
    <w:p w14:paraId="4A29722F" w14:textId="661E84F8" w:rsidR="00E42514" w:rsidRPr="00E2430B" w:rsidRDefault="004B015B" w:rsidP="0017322C">
      <w:pPr>
        <w:pStyle w:val="BodyText"/>
      </w:pPr>
      <w:r w:rsidRPr="00E2430B">
        <w:t xml:space="preserve">Sin embargo, a pesar de la enorme importancia que tuvo el patriarcado en el imaginario religioso, su larga trayectoria como modelo ideal de familia fue tocando a su fin </w:t>
      </w:r>
      <w:r w:rsidR="00F9440A" w:rsidRPr="00E2430B">
        <w:t>con el despegue de la modernidad</w:t>
      </w:r>
      <w:r w:rsidR="00E42514" w:rsidRPr="00E2430B">
        <w:t xml:space="preserve">, en los diferentes momentos en que llegó a </w:t>
      </w:r>
      <w:r w:rsidR="00B315AB" w:rsidRPr="00E2430B">
        <w:t>las diferentes naciones</w:t>
      </w:r>
      <w:r w:rsidR="00E42514" w:rsidRPr="00E2430B">
        <w:t xml:space="preserve"> del mundo, incluyendo el nuestro.</w:t>
      </w:r>
    </w:p>
    <w:p w14:paraId="1FF9D779" w14:textId="63E37F38" w:rsidR="0017322C" w:rsidRPr="00E2430B" w:rsidRDefault="006F6E0C" w:rsidP="0017322C">
      <w:pPr>
        <w:pStyle w:val="BodyText"/>
      </w:pPr>
      <w:r w:rsidRPr="00E2430B">
        <w:t>El industrialismo</w:t>
      </w:r>
      <w:r w:rsidR="0017322C" w:rsidRPr="00E2430B">
        <w:t xml:space="preserve"> y</w:t>
      </w:r>
      <w:r w:rsidRPr="00E2430B">
        <w:t xml:space="preserve"> </w:t>
      </w:r>
      <w:r w:rsidR="0017322C" w:rsidRPr="00E2430B">
        <w:t>el desplazamiento poblacional</w:t>
      </w:r>
      <w:r w:rsidR="00770C31" w:rsidRPr="00E2430B">
        <w:t xml:space="preserve">, </w:t>
      </w:r>
      <w:r w:rsidR="0017322C" w:rsidRPr="00E2430B">
        <w:t>de</w:t>
      </w:r>
      <w:r w:rsidR="00770C31" w:rsidRPr="00E2430B">
        <w:t>sde</w:t>
      </w:r>
      <w:r w:rsidR="0017322C" w:rsidRPr="00E2430B">
        <w:t xml:space="preserve"> los campos hacia las ciudades</w:t>
      </w:r>
      <w:r w:rsidR="00770C31" w:rsidRPr="00E2430B">
        <w:t>,</w:t>
      </w:r>
      <w:r w:rsidR="0017322C" w:rsidRPr="00E2430B">
        <w:t xml:space="preserve"> fueron deshaciendo las relaciones sociales tradicionales que fueron típicas del viejo orden rural. Con ello se fueron también </w:t>
      </w:r>
      <w:r w:rsidRPr="00E2430B">
        <w:t>debilita</w:t>
      </w:r>
      <w:r w:rsidR="0017322C" w:rsidRPr="00E2430B">
        <w:t>ndo</w:t>
      </w:r>
      <w:r w:rsidRPr="00E2430B">
        <w:t xml:space="preserve"> los antiguos patrones de</w:t>
      </w:r>
      <w:r w:rsidR="004B015B" w:rsidRPr="00E2430B">
        <w:t xml:space="preserve"> </w:t>
      </w:r>
      <w:r w:rsidR="00F9440A" w:rsidRPr="00E2430B">
        <w:t xml:space="preserve">relaciones sociales comunitarias y </w:t>
      </w:r>
      <w:r w:rsidR="00E42514" w:rsidRPr="00E2430B">
        <w:t>las</w:t>
      </w:r>
      <w:r w:rsidR="00F9440A" w:rsidRPr="00E2430B">
        <w:t xml:space="preserve"> certidumbres compartidas, que fue</w:t>
      </w:r>
      <w:r w:rsidRPr="00E2430B">
        <w:t>ron</w:t>
      </w:r>
      <w:r w:rsidR="00F9440A" w:rsidRPr="00E2430B">
        <w:t xml:space="preserve"> rasgo</w:t>
      </w:r>
      <w:r w:rsidRPr="00E2430B">
        <w:t>s</w:t>
      </w:r>
      <w:r w:rsidR="00F9440A" w:rsidRPr="00E2430B">
        <w:t xml:space="preserve"> determinante</w:t>
      </w:r>
      <w:r w:rsidRPr="00E2430B">
        <w:t>s</w:t>
      </w:r>
      <w:r w:rsidR="00F9440A" w:rsidRPr="00E2430B">
        <w:t xml:space="preserve"> de las culturas agrarias</w:t>
      </w:r>
      <w:r w:rsidR="003942FD">
        <w:t>.</w:t>
      </w:r>
    </w:p>
    <w:p w14:paraId="78D80940" w14:textId="0125A2B2" w:rsidR="00E42514" w:rsidRPr="00E2430B" w:rsidRDefault="005213D0" w:rsidP="005213D0">
      <w:pPr>
        <w:pStyle w:val="BodyText"/>
      </w:pPr>
      <w:r w:rsidRPr="00E2430B">
        <w:t>Además, l</w:t>
      </w:r>
      <w:r w:rsidR="0017322C" w:rsidRPr="00E2430B">
        <w:t>as</w:t>
      </w:r>
      <w:r w:rsidR="00415BE0" w:rsidRPr="00E2430B">
        <w:t xml:space="preserve"> transformaciones tecnológicas asociadas con la modernidad </w:t>
      </w:r>
      <w:r w:rsidR="0017322C" w:rsidRPr="00E2430B">
        <w:t>en las sociedades del mundo</w:t>
      </w:r>
      <w:r w:rsidR="00770C31" w:rsidRPr="00E2430B">
        <w:t xml:space="preserve"> </w:t>
      </w:r>
      <w:r w:rsidR="00F23F0B" w:rsidRPr="00E2430B">
        <w:t>occidental</w:t>
      </w:r>
      <w:r w:rsidR="0017322C" w:rsidRPr="00E2430B">
        <w:t xml:space="preserve"> </w:t>
      </w:r>
      <w:r w:rsidR="00415BE0" w:rsidRPr="00E2430B">
        <w:t>desarticularon los esquemas de trabajo que descansaron históricamente sobre la distinción que se h</w:t>
      </w:r>
      <w:r w:rsidR="006F6E0C" w:rsidRPr="00E2430B">
        <w:t>izo antiguamente</w:t>
      </w:r>
      <w:r w:rsidR="00415BE0" w:rsidRPr="00E2430B">
        <w:t xml:space="preserve"> entre la fortaleza del hombre y la debilidad de la mujer, que fue uno de </w:t>
      </w:r>
      <w:r w:rsidR="006F6E0C" w:rsidRPr="00E2430B">
        <w:t xml:space="preserve">argumentos invocados desde el mundo religioso para </w:t>
      </w:r>
      <w:r w:rsidR="0017322C" w:rsidRPr="00E2430B">
        <w:t>justificar</w:t>
      </w:r>
      <w:r w:rsidR="00415BE0" w:rsidRPr="00E2430B">
        <w:t xml:space="preserve"> la idea del patriarcado como familia natural</w:t>
      </w:r>
      <w:r w:rsidR="0017322C" w:rsidRPr="00E2430B">
        <w:t xml:space="preserve">. </w:t>
      </w:r>
    </w:p>
    <w:p w14:paraId="7405BCC6" w14:textId="77777777" w:rsidR="004516B1" w:rsidRPr="00E2430B" w:rsidRDefault="004516B1" w:rsidP="004516B1">
      <w:pPr>
        <w:pStyle w:val="BodyText"/>
      </w:pPr>
      <w:r w:rsidRPr="00E2430B">
        <w:t xml:space="preserve">En su apego al patriarcado, las iglesias cristianas tendieron a percibir las transformaciones sociales y culturales con sospecha, sobre todo si se trataba de desviaciones del tipo de familia que le sirvió de imagen idealizada en el mundo caótico y diverso que fue emergiendo en el marco de la modernidad. </w:t>
      </w:r>
    </w:p>
    <w:p w14:paraId="0365AED2" w14:textId="72FBB670" w:rsidR="0017322C" w:rsidRPr="00E2430B" w:rsidRDefault="0017322C" w:rsidP="005213D0">
      <w:pPr>
        <w:pStyle w:val="BodyText"/>
      </w:pPr>
      <w:r w:rsidRPr="00E2430B">
        <w:t>Si</w:t>
      </w:r>
      <w:r w:rsidR="00770C31" w:rsidRPr="00E2430B">
        <w:t>n embargo, si</w:t>
      </w:r>
      <w:r w:rsidRPr="00E2430B">
        <w:t xml:space="preserve"> bien la idea de una familia organizada desde la subordinación de la mujer fue dogma inquebrantable durante la historia del cristianismo, las transformaciones económicas y sociales ocurridas en Puerto Rico y diversas partes del mundo desde mediados del siglo veinte asestaron un duro golpe a esa visión</w:t>
      </w:r>
      <w:r w:rsidR="00770C31" w:rsidRPr="00E2430B">
        <w:t xml:space="preserve">, como lo relató la antropóloga Helen </w:t>
      </w:r>
      <w:proofErr w:type="spellStart"/>
      <w:r w:rsidR="00770C31" w:rsidRPr="00E2430B">
        <w:t>Safa</w:t>
      </w:r>
      <w:proofErr w:type="spellEnd"/>
      <w:r w:rsidR="00770C31" w:rsidRPr="00E2430B">
        <w:t xml:space="preserve"> en un libro sugestivamente titulado, “el mito del hombre proveedor”</w:t>
      </w:r>
      <w:r w:rsidR="004263A0" w:rsidRPr="00E2430B">
        <w:t>.</w:t>
      </w:r>
    </w:p>
    <w:p w14:paraId="4C1898AD" w14:textId="4703AC91" w:rsidR="00E42514" w:rsidRPr="00E2430B" w:rsidRDefault="00647FC6" w:rsidP="00694193">
      <w:pPr>
        <w:pStyle w:val="BodyText"/>
      </w:pPr>
      <w:r w:rsidRPr="00E2430B">
        <w:lastRenderedPageBreak/>
        <w:t>C</w:t>
      </w:r>
      <w:r w:rsidR="00E42514" w:rsidRPr="00E2430B">
        <w:t>on el desmoronamiento real de la división del trabajo que</w:t>
      </w:r>
      <w:r w:rsidRPr="00E2430B">
        <w:t xml:space="preserve"> caracterizó la vida rural, el patriarcado</w:t>
      </w:r>
      <w:r w:rsidR="00E42514" w:rsidRPr="00E2430B">
        <w:t xml:space="preserve"> permaneció apenas como visión idealizada de la familia en el discurso religioso y en el pensamiento político de derecha, que procuraba aliviar los males producidos por el capitalismo salvaje, i</w:t>
      </w:r>
      <w:r w:rsidRPr="00E2430B">
        <w:t xml:space="preserve">dealizando </w:t>
      </w:r>
      <w:r w:rsidR="00E42514" w:rsidRPr="00E2430B">
        <w:t xml:space="preserve">el retorno a un </w:t>
      </w:r>
      <w:r w:rsidRPr="00E2430B">
        <w:t>fuerte autoritarismo</w:t>
      </w:r>
      <w:r w:rsidR="00E42514" w:rsidRPr="00E2430B">
        <w:t>, capaz de poner e</w:t>
      </w:r>
      <w:r w:rsidRPr="00E2430B">
        <w:t>l</w:t>
      </w:r>
      <w:r w:rsidR="00E42514" w:rsidRPr="00E2430B">
        <w:t xml:space="preserve"> orden en sociedades desconcertadas.</w:t>
      </w:r>
    </w:p>
    <w:p w14:paraId="557CCC95" w14:textId="04965C55" w:rsidR="00415BE0" w:rsidRPr="00E2430B" w:rsidRDefault="00415BE0" w:rsidP="00415BE0">
      <w:pPr>
        <w:pStyle w:val="Heading1"/>
        <w:rPr>
          <w:rFonts w:ascii="Palatino Linotype" w:hAnsi="Palatino Linotype" w:cs="Arial"/>
        </w:rPr>
      </w:pPr>
      <w:r w:rsidRPr="00E2430B">
        <w:rPr>
          <w:rFonts w:ascii="Palatino Linotype" w:hAnsi="Palatino Linotype"/>
        </w:rPr>
        <w:t xml:space="preserve">La </w:t>
      </w:r>
      <w:r w:rsidR="00944C4E" w:rsidRPr="00E2430B">
        <w:rPr>
          <w:rFonts w:ascii="Palatino Linotype" w:hAnsi="Palatino Linotype"/>
        </w:rPr>
        <w:t>crítica al</w:t>
      </w:r>
      <w:r w:rsidRPr="00E2430B">
        <w:rPr>
          <w:rFonts w:ascii="Palatino Linotype" w:hAnsi="Palatino Linotype"/>
        </w:rPr>
        <w:t xml:space="preserve"> patriarca</w:t>
      </w:r>
      <w:r w:rsidR="00944C4E" w:rsidRPr="00E2430B">
        <w:rPr>
          <w:rFonts w:ascii="Palatino Linotype" w:hAnsi="Palatino Linotype"/>
        </w:rPr>
        <w:t>do</w:t>
      </w:r>
    </w:p>
    <w:p w14:paraId="74936F6E" w14:textId="36A8DC6A" w:rsidR="00AB7162" w:rsidRPr="00E2430B" w:rsidRDefault="00AB7162" w:rsidP="009E67FB">
      <w:pPr>
        <w:pStyle w:val="BodyText"/>
      </w:pPr>
      <w:r w:rsidRPr="00E2430B">
        <w:t xml:space="preserve">Hago este recuento, puesto que los movimientos feministas de principios del siglo veinte, </w:t>
      </w:r>
      <w:r w:rsidR="00BE4E81" w:rsidRPr="00E2430B">
        <w:t>—aquellos que procuraron la inserción plena de la mujer en la vida política, así como aquellos que lucharon por la educación de la mujer, su inserción en el mundo del trabajo asalariado y su igualdad con respecto al hombre, durante la década de 1960—</w:t>
      </w:r>
      <w:r w:rsidR="00C93B83" w:rsidRPr="00E2430B">
        <w:t xml:space="preserve">, </w:t>
      </w:r>
      <w:r w:rsidRPr="00E2430B">
        <w:t xml:space="preserve">todos partieron de una crítica </w:t>
      </w:r>
      <w:r w:rsidR="00BE4E81" w:rsidRPr="00E2430B">
        <w:t>del</w:t>
      </w:r>
      <w:r w:rsidRPr="00E2430B">
        <w:t xml:space="preserve"> patriarcado.</w:t>
      </w:r>
    </w:p>
    <w:p w14:paraId="1F886B07" w14:textId="3E7F5CDD" w:rsidR="00541EB6" w:rsidRPr="00E2430B" w:rsidRDefault="00BE4E81" w:rsidP="009E67FB">
      <w:pPr>
        <w:pStyle w:val="BodyText"/>
      </w:pPr>
      <w:r w:rsidRPr="00E2430B">
        <w:t xml:space="preserve">Paradójicamente, </w:t>
      </w:r>
      <w:r w:rsidR="00AB7162" w:rsidRPr="00E2430B">
        <w:t xml:space="preserve">si bien buena parte de la institucionalidad cristiana estuvo poco inclinada a ajustar el mensaje sobre Dios </w:t>
      </w:r>
      <w:r w:rsidR="0064737F" w:rsidRPr="00E2430B">
        <w:t>en el escenario de</w:t>
      </w:r>
      <w:r w:rsidR="00AB7162" w:rsidRPr="00E2430B">
        <w:t xml:space="preserve"> luchas contra la subordinación de la mujer, el mundo religioso acabó ajustándose discursivamente a los nuevos tiempos. </w:t>
      </w:r>
      <w:r w:rsidR="00EF5F44" w:rsidRPr="00E2430B">
        <w:t>Aunque la Iglesia Católica mantuvo intacta su configuración patriarcal, los seminarios de teología protestantes comenzaron a abrir las puertas para que mujeres pudieran estudiar teología y pastorear iglesias</w:t>
      </w:r>
      <w:r w:rsidRPr="00E2430B">
        <w:t>, lo cual les estuvo prohibido durante muchos años, partiendo de una visión de un Dios patriarcal.</w:t>
      </w:r>
    </w:p>
    <w:p w14:paraId="74D2235D" w14:textId="77777777" w:rsidR="00EF5F44" w:rsidRPr="00E2430B" w:rsidRDefault="00EF5F44" w:rsidP="001E18F6">
      <w:pPr>
        <w:pStyle w:val="BodyText"/>
      </w:pPr>
      <w:r w:rsidRPr="00E2430B">
        <w:t>Pero, ello no quedó ahí.</w:t>
      </w:r>
    </w:p>
    <w:p w14:paraId="4F9BB2FC" w14:textId="784CB15C" w:rsidR="00EF5F44" w:rsidRPr="00E2430B" w:rsidRDefault="00541EB6" w:rsidP="001E18F6">
      <w:pPr>
        <w:pStyle w:val="BodyText"/>
      </w:pPr>
      <w:r w:rsidRPr="00E2430B">
        <w:t xml:space="preserve">La crítica de la determinación de la conducta sexual desde las normas impuestas </w:t>
      </w:r>
      <w:r w:rsidR="0064737F" w:rsidRPr="00E2430B">
        <w:t>desde la visión</w:t>
      </w:r>
      <w:r w:rsidRPr="00E2430B">
        <w:t xml:space="preserve"> </w:t>
      </w:r>
      <w:r w:rsidR="00EF5F44" w:rsidRPr="00E2430B">
        <w:t>patriarca</w:t>
      </w:r>
      <w:r w:rsidR="0064737F" w:rsidRPr="00E2430B">
        <w:t>l</w:t>
      </w:r>
      <w:r w:rsidRPr="00E2430B">
        <w:t xml:space="preserve"> provocó desencuentros entre </w:t>
      </w:r>
      <w:r w:rsidR="0064737F" w:rsidRPr="00E2430B">
        <w:t xml:space="preserve">la </w:t>
      </w:r>
      <w:r w:rsidRPr="00E2430B">
        <w:t>ciencia</w:t>
      </w:r>
      <w:r w:rsidR="00EF5F44" w:rsidRPr="00E2430B">
        <w:t xml:space="preserve"> </w:t>
      </w:r>
      <w:r w:rsidR="0064737F" w:rsidRPr="00E2430B">
        <w:t xml:space="preserve">y la religión </w:t>
      </w:r>
      <w:r w:rsidR="00EF5F44" w:rsidRPr="00E2430B">
        <w:t xml:space="preserve">que fueron el fundamento de </w:t>
      </w:r>
      <w:r w:rsidR="00BE4E81" w:rsidRPr="00E2430B">
        <w:t xml:space="preserve">las </w:t>
      </w:r>
      <w:r w:rsidR="00EF5F44" w:rsidRPr="00E2430B">
        <w:t>nuevas luchas</w:t>
      </w:r>
      <w:r w:rsidR="00BE4E81" w:rsidRPr="00E2430B">
        <w:t xml:space="preserve"> que se desencadenaron entre finales del siglo veinte y comienzos del veintiuno.</w:t>
      </w:r>
    </w:p>
    <w:p w14:paraId="64A8F713" w14:textId="34BC183E" w:rsidR="00DF0608" w:rsidRPr="00E2430B" w:rsidRDefault="00541EB6" w:rsidP="00DF0608">
      <w:pPr>
        <w:pStyle w:val="BodyText"/>
      </w:pPr>
      <w:r w:rsidRPr="00E2430B">
        <w:lastRenderedPageBreak/>
        <w:t xml:space="preserve">  </w:t>
      </w:r>
      <w:r w:rsidR="00BE4E81" w:rsidRPr="00E2430B">
        <w:t>T</w:t>
      </w:r>
      <w:r w:rsidRPr="00E2430B">
        <w:t xml:space="preserve">anto las investigaciones en los campos de la siquiatría y de la sicología habían descartado la idea de que la sexualidad humana se encontraba constreñida al molde patriarcal, desde el cual se había naturalizado la heterosexualidad, convirtiendo todo lo demás en conducta desviada e inmoral. </w:t>
      </w:r>
      <w:r w:rsidR="00BE4E81" w:rsidRPr="00E2430B">
        <w:t>Como resultado de ello, e</w:t>
      </w:r>
      <w:r w:rsidRPr="00E2430B">
        <w:t xml:space="preserve">n el mundo científico se comenzó a hacer la distinción entre los rasgos biológicos del ser humano y las expectativas construidas desde las culturas sobre el comportamiento </w:t>
      </w:r>
      <w:r w:rsidR="00DF0608" w:rsidRPr="00E2430B">
        <w:t>que debían tener</w:t>
      </w:r>
      <w:r w:rsidRPr="00E2430B">
        <w:t xml:space="preserve"> las personas con cuerpos masculinos y femeninos. </w:t>
      </w:r>
    </w:p>
    <w:p w14:paraId="6422BD0E" w14:textId="77777777" w:rsidR="00BE4E81" w:rsidRPr="00E2430B" w:rsidRDefault="00541EB6" w:rsidP="00DF0608">
      <w:pPr>
        <w:pStyle w:val="BodyText"/>
      </w:pPr>
      <w:r w:rsidRPr="00E2430B">
        <w:t xml:space="preserve">En 1979, </w:t>
      </w:r>
      <w:r w:rsidR="00DF0608" w:rsidRPr="00E2430B">
        <w:t xml:space="preserve">la psicóloga </w:t>
      </w:r>
      <w:proofErr w:type="spellStart"/>
      <w:r w:rsidRPr="00E2430B">
        <w:t>Rhoda</w:t>
      </w:r>
      <w:proofErr w:type="spellEnd"/>
      <w:r w:rsidRPr="00E2430B">
        <w:t xml:space="preserve"> </w:t>
      </w:r>
      <w:proofErr w:type="spellStart"/>
      <w:r w:rsidRPr="00E2430B">
        <w:t>Unger</w:t>
      </w:r>
      <w:proofErr w:type="spellEnd"/>
      <w:r w:rsidRPr="00E2430B">
        <w:t xml:space="preserve"> propuso formalmente la </w:t>
      </w:r>
      <w:r w:rsidR="00DF0608" w:rsidRPr="00E2430B">
        <w:t xml:space="preserve">distinción </w:t>
      </w:r>
      <w:r w:rsidRPr="00E2430B">
        <w:t xml:space="preserve">entre el sexo y el género de una persona, argumentando que el uso indiscriminado del término </w:t>
      </w:r>
      <w:r w:rsidR="00DF0608" w:rsidRPr="00E2430B">
        <w:t>“</w:t>
      </w:r>
      <w:r w:rsidRPr="00E2430B">
        <w:t>sexo</w:t>
      </w:r>
      <w:r w:rsidR="00DF0608" w:rsidRPr="00E2430B">
        <w:t>”</w:t>
      </w:r>
      <w:r w:rsidRPr="00E2430B">
        <w:t xml:space="preserve"> tendía a promover la idea de que las diferencias de conducta entre mujeres y hombres eran naturales e inmutables. </w:t>
      </w:r>
    </w:p>
    <w:p w14:paraId="3A8DC641" w14:textId="5D4CD76A" w:rsidR="002668EC" w:rsidRPr="00E2430B" w:rsidRDefault="00541EB6" w:rsidP="002668EC">
      <w:pPr>
        <w:pStyle w:val="BodyText"/>
      </w:pPr>
      <w:r w:rsidRPr="00E2430B">
        <w:t>Con el tiempo, la correspondencia entre el equipo biológico de un ser humano y los reclamos de comportamiento de hombres y mujeres que se hacían desde la cultura, fueron dando paso a la distinción entre el sexo, como hecho biológico; y género, como construcción cultural</w:t>
      </w:r>
      <w:r w:rsidR="00365309" w:rsidRPr="00E2430B">
        <w:t xml:space="preserve">, lo que abrió la puerta a cambios </w:t>
      </w:r>
      <w:r w:rsidR="00BE4E81" w:rsidRPr="00E2430B">
        <w:t xml:space="preserve">liberadores </w:t>
      </w:r>
      <w:r w:rsidR="00365309" w:rsidRPr="00E2430B">
        <w:t xml:space="preserve">en </w:t>
      </w:r>
      <w:r w:rsidR="00BE4E81" w:rsidRPr="00E2430B">
        <w:t xml:space="preserve">la cultura y modificaciones en </w:t>
      </w:r>
      <w:r w:rsidR="00365309" w:rsidRPr="00E2430B">
        <w:t>los códigos civiles de muchos países del mundo</w:t>
      </w:r>
      <w:r w:rsidR="00DF0608" w:rsidRPr="00E2430B">
        <w:t>.</w:t>
      </w:r>
      <w:r w:rsidR="00BE4E81" w:rsidRPr="00E2430B">
        <w:t xml:space="preserve"> </w:t>
      </w:r>
      <w:r w:rsidR="002668EC" w:rsidRPr="00E2430B">
        <w:t xml:space="preserve">Ello fue el fundamento de los </w:t>
      </w:r>
      <w:r w:rsidR="00737FF2">
        <w:t xml:space="preserve">reclamos para legalizar </w:t>
      </w:r>
      <w:r w:rsidR="002668EC" w:rsidRPr="00E2430B">
        <w:t xml:space="preserve">la autoridad </w:t>
      </w:r>
      <w:r w:rsidR="00737FF2">
        <w:t>d</w:t>
      </w:r>
      <w:r w:rsidR="002668EC" w:rsidRPr="00E2430B">
        <w:t>e los seres humanos sobre sus cuerpos, que fue uno de los designios de los</w:t>
      </w:r>
      <w:r w:rsidR="00737FF2">
        <w:t xml:space="preserve"> </w:t>
      </w:r>
      <w:r w:rsidR="002668EC" w:rsidRPr="00E2430B">
        <w:t>múltiples movimientos que eclosionaron en los diversos países del mundo occidental durante el siglo veintiuno.</w:t>
      </w:r>
    </w:p>
    <w:p w14:paraId="47AF738B" w14:textId="292AE655" w:rsidR="00D65478" w:rsidRPr="00E2430B" w:rsidRDefault="00D65478" w:rsidP="00D65478">
      <w:pPr>
        <w:pStyle w:val="BodyText"/>
      </w:pPr>
      <w:r w:rsidRPr="00E2430B">
        <w:t xml:space="preserve">Habiéndose </w:t>
      </w:r>
      <w:r w:rsidR="00DB2138" w:rsidRPr="00E2430B">
        <w:t>incrementad</w:t>
      </w:r>
      <w:r w:rsidR="00136FB8">
        <w:t>o</w:t>
      </w:r>
      <w:r w:rsidR="00DB2138" w:rsidRPr="00E2430B">
        <w:t xml:space="preserve"> la </w:t>
      </w:r>
      <w:r w:rsidRPr="00E2430B">
        <w:t>legitim</w:t>
      </w:r>
      <w:r w:rsidR="00DB2138" w:rsidRPr="00E2430B">
        <w:t>idad de</w:t>
      </w:r>
      <w:r w:rsidRPr="00E2430B">
        <w:t xml:space="preserve"> la igualdad de hombres y mujeres en las </w:t>
      </w:r>
      <w:r w:rsidR="00DB2138" w:rsidRPr="00E2430B">
        <w:t>conciencias colectivas</w:t>
      </w:r>
      <w:r w:rsidRPr="00E2430B">
        <w:t xml:space="preserve"> del mundo contemporáneo, la </w:t>
      </w:r>
      <w:r w:rsidR="00745183" w:rsidRPr="00E2430B">
        <w:t xml:space="preserve">autonomía y autodeterminación </w:t>
      </w:r>
      <w:r w:rsidRPr="00E2430B">
        <w:t xml:space="preserve">de los seres humanos sobre sus cuerpos se </w:t>
      </w:r>
      <w:r w:rsidR="00DF0608" w:rsidRPr="00E2430B">
        <w:t>fue convirtiendo</w:t>
      </w:r>
      <w:r w:rsidRPr="00E2430B">
        <w:t xml:space="preserve"> en </w:t>
      </w:r>
      <w:r w:rsidR="006E3532" w:rsidRPr="00E2430B">
        <w:t xml:space="preserve">la </w:t>
      </w:r>
      <w:r w:rsidR="00DF0608" w:rsidRPr="00E2430B">
        <w:t xml:space="preserve">principal </w:t>
      </w:r>
      <w:r w:rsidR="006E3532" w:rsidRPr="00E2430B">
        <w:t xml:space="preserve">preocupación </w:t>
      </w:r>
      <w:r w:rsidR="00924AB9" w:rsidRPr="00E2430B">
        <w:t>del mundo</w:t>
      </w:r>
      <w:r w:rsidR="006E3532" w:rsidRPr="00E2430B">
        <w:t xml:space="preserve"> religioso</w:t>
      </w:r>
      <w:r w:rsidR="00DB2138" w:rsidRPr="00E2430B">
        <w:t>, precisamente porque asestaba un fuerte golpe a los ejes patriarcales que sostuvieron las doctrinas religiosas del cristianismo por mucho tiempo.</w:t>
      </w:r>
      <w:r w:rsidR="006E3532" w:rsidRPr="00E2430B">
        <w:t xml:space="preserve"> </w:t>
      </w:r>
    </w:p>
    <w:p w14:paraId="3334C659" w14:textId="19F2E6B1" w:rsidR="00541EB6" w:rsidRPr="00E2430B" w:rsidRDefault="00944C4E" w:rsidP="00541EB6">
      <w:pPr>
        <w:pStyle w:val="Heading1"/>
        <w:rPr>
          <w:rFonts w:ascii="Palatino Linotype" w:hAnsi="Palatino Linotype"/>
        </w:rPr>
      </w:pPr>
      <w:r w:rsidRPr="00E2430B">
        <w:rPr>
          <w:rFonts w:ascii="Palatino Linotype" w:hAnsi="Palatino Linotype"/>
        </w:rPr>
        <w:lastRenderedPageBreak/>
        <w:t>Los debates en las iglesias</w:t>
      </w:r>
    </w:p>
    <w:p w14:paraId="673AAEEE" w14:textId="43AA0BC5" w:rsidR="00D65478" w:rsidRPr="00E2430B" w:rsidRDefault="00B744E0" w:rsidP="00B744E0">
      <w:pPr>
        <w:pStyle w:val="BodyText"/>
      </w:pPr>
      <w:r w:rsidRPr="00E2430B">
        <w:t xml:space="preserve">Al interior de las principales </w:t>
      </w:r>
      <w:r w:rsidR="007C482E" w:rsidRPr="00E2430B">
        <w:t xml:space="preserve">iglesias </w:t>
      </w:r>
      <w:r w:rsidRPr="00E2430B">
        <w:t xml:space="preserve">del mundo contemporáneo se llevan a cabo intensos debates que muestran los enormes desafíos que conlleva el reconocimiento de </w:t>
      </w:r>
      <w:r w:rsidR="00B10B70" w:rsidRPr="00E2430B">
        <w:t xml:space="preserve">los </w:t>
      </w:r>
      <w:r w:rsidRPr="00E2430B">
        <w:t xml:space="preserve">nuevos actores sociales, los cuales portan exigencias que se encuentran en contradicción con principios </w:t>
      </w:r>
      <w:r w:rsidR="007C482E" w:rsidRPr="00E2430B">
        <w:t xml:space="preserve">cardinales </w:t>
      </w:r>
      <w:r w:rsidR="00B10B70" w:rsidRPr="00E2430B">
        <w:t>acerca de la sexualidad humana</w:t>
      </w:r>
      <w:r w:rsidR="004E702C" w:rsidRPr="00E2430B">
        <w:t>; sobre todo el controvertible tema de la homosexualidad.</w:t>
      </w:r>
    </w:p>
    <w:p w14:paraId="6B7DAE6E" w14:textId="5EC6A00B" w:rsidR="00B10B70" w:rsidRPr="00E2430B" w:rsidRDefault="00750751" w:rsidP="00B75AE5">
      <w:pPr>
        <w:pStyle w:val="BodyText"/>
      </w:pPr>
      <w:r w:rsidRPr="00E2430B">
        <w:t xml:space="preserve">Las instituciones religiosas han respondido a </w:t>
      </w:r>
      <w:r w:rsidR="00B75AE5" w:rsidRPr="00E2430B">
        <w:t>las demandas promovidas por los nuevos actores de</w:t>
      </w:r>
      <w:r w:rsidRPr="00E2430B">
        <w:t xml:space="preserve"> las luchas por la </w:t>
      </w:r>
      <w:r w:rsidR="004E702C" w:rsidRPr="00E2430B">
        <w:t xml:space="preserve">autonomía del cuerpo humano, unificados bajo la sigla </w:t>
      </w:r>
      <w:r w:rsidR="00B75AE5" w:rsidRPr="00E2430B">
        <w:t>LGBTTQ+</w:t>
      </w:r>
      <w:r w:rsidR="004E702C" w:rsidRPr="00E2430B">
        <w:t xml:space="preserve">, aunque de diversos modos. </w:t>
      </w:r>
    </w:p>
    <w:p w14:paraId="55A79FA5" w14:textId="328338D9" w:rsidR="00B75AE5" w:rsidRPr="00E2430B" w:rsidRDefault="004E702C" w:rsidP="00B75AE5">
      <w:pPr>
        <w:pStyle w:val="BodyText"/>
      </w:pPr>
      <w:r w:rsidRPr="00E2430B">
        <w:t>De una parte, la Iglesia Católica,</w:t>
      </w:r>
      <w:r w:rsidR="00B75AE5" w:rsidRPr="00E2430B">
        <w:t xml:space="preserve"> ha </w:t>
      </w:r>
      <w:r w:rsidRPr="00E2430B">
        <w:t>procurado</w:t>
      </w:r>
      <w:r w:rsidR="00B75AE5" w:rsidRPr="00E2430B">
        <w:t xml:space="preserve"> permanecer sujetad</w:t>
      </w:r>
      <w:r w:rsidRPr="00E2430B">
        <w:t>a</w:t>
      </w:r>
      <w:r w:rsidR="00B75AE5" w:rsidRPr="00E2430B">
        <w:t xml:space="preserve"> a </w:t>
      </w:r>
      <w:r w:rsidRPr="00E2430B">
        <w:t>su</w:t>
      </w:r>
      <w:r w:rsidR="00B75AE5" w:rsidRPr="00E2430B">
        <w:t xml:space="preserve"> concepción de la ley natural que establece que la homosexualidad es “intrínsecamente inmoral y contraria el derecho natural”</w:t>
      </w:r>
      <w:r w:rsidRPr="00E2430B">
        <w:t xml:space="preserve">. No obstante, </w:t>
      </w:r>
      <w:r w:rsidR="00B75AE5" w:rsidRPr="00E2430B">
        <w:t xml:space="preserve">esta institución religiosa no ha podido evadir </w:t>
      </w:r>
      <w:r w:rsidRPr="00E2430B">
        <w:t>el</w:t>
      </w:r>
      <w:r w:rsidR="00B75AE5" w:rsidRPr="00E2430B">
        <w:t xml:space="preserve"> creciente </w:t>
      </w:r>
      <w:r w:rsidRPr="00E2430B">
        <w:t xml:space="preserve">antagonismo </w:t>
      </w:r>
      <w:r w:rsidR="00B75AE5" w:rsidRPr="00E2430B">
        <w:t>entre su</w:t>
      </w:r>
      <w:r w:rsidRPr="00E2430B">
        <w:t xml:space="preserve"> </w:t>
      </w:r>
      <w:r w:rsidR="00B75AE5" w:rsidRPr="00E2430B">
        <w:t xml:space="preserve">sector </w:t>
      </w:r>
      <w:r w:rsidRPr="00E2430B">
        <w:t xml:space="preserve">más </w:t>
      </w:r>
      <w:r w:rsidR="00B75AE5" w:rsidRPr="00E2430B">
        <w:t xml:space="preserve">tradicionalista y aquellos que promueven </w:t>
      </w:r>
      <w:r w:rsidRPr="00E2430B">
        <w:t>cambios graduales orientados hacia e</w:t>
      </w:r>
      <w:r w:rsidR="00B75AE5" w:rsidRPr="00E2430B">
        <w:t>l reconocimiento y la inclusión</w:t>
      </w:r>
      <w:r w:rsidRPr="00E2430B">
        <w:t xml:space="preserve"> de católicos y católicas homosexuales en su seno.</w:t>
      </w:r>
    </w:p>
    <w:p w14:paraId="6D5BC7C2" w14:textId="054E2941" w:rsidR="00344B41" w:rsidRPr="00E2430B" w:rsidRDefault="00BA67D6" w:rsidP="00BA67D6">
      <w:pPr>
        <w:pStyle w:val="BodyText"/>
      </w:pPr>
      <w:r w:rsidRPr="00E2430B">
        <w:t>A pesar de su apego al tradicionalismo teológico, la Iglesia Católica se ha pronunciado sobre el problema de la violencia de género, condenando las agresiones hacia las personas homosexuales. En 1986, en su Carta a los obispos sobre la atención pastoral a las personas homosexuales, el Vaticano sost</w:t>
      </w:r>
      <w:r w:rsidR="00C60086" w:rsidRPr="00E2430B">
        <w:t>uvo</w:t>
      </w:r>
      <w:r w:rsidR="00B00C41" w:rsidRPr="00E2430B">
        <w:t xml:space="preserve"> que,</w:t>
      </w:r>
      <w:r w:rsidRPr="00E2430B">
        <w:t xml:space="preserve"> </w:t>
      </w:r>
      <w:r w:rsidRPr="00E2430B">
        <w:rPr>
          <w:i/>
          <w:iCs/>
        </w:rPr>
        <w:t>“Es de deplorar con firmeza que las personas homosexuales hayan sido y sean todavía objeto de expresiones malévolas y de acciones violentas. Tales comportamientos merecen la condena de los pastores de la Iglesia, dondequiera que se verifiquen [pues] revelan una falta de respeto por los demás, que lesiona unos principios elementales sobre los que se basa una sana convivencia civil”</w:t>
      </w:r>
      <w:r w:rsidRPr="00E2430B">
        <w:t xml:space="preserve">. </w:t>
      </w:r>
    </w:p>
    <w:p w14:paraId="26572216" w14:textId="3289C4C0" w:rsidR="00BA67D6" w:rsidRPr="00E2430B" w:rsidRDefault="00344B41" w:rsidP="00344B41">
      <w:pPr>
        <w:pStyle w:val="BodyText"/>
      </w:pPr>
      <w:r w:rsidRPr="00E2430B">
        <w:lastRenderedPageBreak/>
        <w:t>A</w:t>
      </w:r>
      <w:r w:rsidR="00BA67D6" w:rsidRPr="00E2430B">
        <w:t xml:space="preserve">unque el Vaticano intentó </w:t>
      </w:r>
      <w:r w:rsidRPr="00E2430B">
        <w:t xml:space="preserve">relegar </w:t>
      </w:r>
      <w:r w:rsidR="00BA67D6" w:rsidRPr="00E2430B">
        <w:t>este tema</w:t>
      </w:r>
      <w:r w:rsidRPr="00E2430B">
        <w:t xml:space="preserve"> hacia la zona oscura de la ambigüedad,</w:t>
      </w:r>
      <w:r w:rsidR="00BA67D6" w:rsidRPr="00E2430B">
        <w:t xml:space="preserve"> el develamiento de las prácticas homosexuales de muchos sacerdotes, obligo a asumir postura sobre este asunto.</w:t>
      </w:r>
      <w:r w:rsidRPr="00E2430B">
        <w:t xml:space="preserve"> </w:t>
      </w:r>
      <w:r w:rsidR="00BA67D6" w:rsidRPr="00E2430B">
        <w:t xml:space="preserve">Como resultado de ello, </w:t>
      </w:r>
      <w:r w:rsidRPr="00E2430B">
        <w:t>la Iglesia Católica</w:t>
      </w:r>
      <w:r w:rsidR="00BA67D6" w:rsidRPr="00E2430B">
        <w:t xml:space="preserve"> rubricó varios documentos sobre la homosexualidad y la participación de feligreses homosexuales en la vida de la Iglesia</w:t>
      </w:r>
      <w:r w:rsidR="00B00C41" w:rsidRPr="00E2430B">
        <w:t xml:space="preserve"> que develaban rupturas en su visión tradicional sobre el cuerpo humano.</w:t>
      </w:r>
    </w:p>
    <w:p w14:paraId="179D5843" w14:textId="79588589" w:rsidR="00F21F8A" w:rsidRPr="00E2430B" w:rsidRDefault="00B75AE5" w:rsidP="00B75AE5">
      <w:pPr>
        <w:pStyle w:val="BodyText"/>
      </w:pPr>
      <w:r w:rsidRPr="00E2430B">
        <w:t xml:space="preserve">El primero de ellos fue la “Declaración acerca de ciertas cuestiones de ética sexual” que parte de la inquietud de que la </w:t>
      </w:r>
      <w:r w:rsidR="00344B41" w:rsidRPr="00E2430B">
        <w:t xml:space="preserve">más antigua de las </w:t>
      </w:r>
      <w:r w:rsidRPr="00E2430B">
        <w:t>iglesia</w:t>
      </w:r>
      <w:r w:rsidR="00344B41" w:rsidRPr="00E2430B">
        <w:t xml:space="preserve">s cristianas </w:t>
      </w:r>
      <w:r w:rsidRPr="00E2430B">
        <w:t xml:space="preserve">no puede permanecer indiferente ante el debate en torno de la sexualidad humana. Si bien en la declaración se remarca que “los juicios morales no pueden proceder del arbitrio personal”, postula que los sentimientos homosexuales de un ser humano no constituyen, de por si, un acto pecaminoso, distinguiendo entre las tendencias homosexuales profundamente arraigadas, que se encuentran en un cierto número de hombres y mujeres y los actos homosexuales como tal, que son presentados como pecados graves. Esa </w:t>
      </w:r>
      <w:r w:rsidR="00344B41" w:rsidRPr="00E2430B">
        <w:t xml:space="preserve">confusa </w:t>
      </w:r>
      <w:r w:rsidRPr="00E2430B">
        <w:t>doctrina eclesial le sirve de fundamento a su postura en contra de las terapias reparativas, que han sido fuertemente censuradas desde la ciencia</w:t>
      </w:r>
      <w:r w:rsidR="00F21F8A" w:rsidRPr="00E2430B">
        <w:t xml:space="preserve"> y defendidas</w:t>
      </w:r>
      <w:r w:rsidRPr="00E2430B">
        <w:t xml:space="preserve"> </w:t>
      </w:r>
      <w:r w:rsidR="00F21F8A" w:rsidRPr="00E2430B">
        <w:t>por los sectores más oscurantistas del mundo religioso</w:t>
      </w:r>
      <w:r w:rsidR="00B00C41" w:rsidRPr="00E2430B">
        <w:t>, sobre todo</w:t>
      </w:r>
      <w:r w:rsidR="00B5290E" w:rsidRPr="00E2430B">
        <w:t xml:space="preserve"> </w:t>
      </w:r>
      <w:r w:rsidR="00B00C41" w:rsidRPr="00E2430B">
        <w:t xml:space="preserve">la religiosidad </w:t>
      </w:r>
      <w:r w:rsidR="00B5290E" w:rsidRPr="00E2430B">
        <w:t>fundamentalista</w:t>
      </w:r>
      <w:r w:rsidR="00F21F8A" w:rsidRPr="00E2430B">
        <w:t>.</w:t>
      </w:r>
    </w:p>
    <w:p w14:paraId="7F7C3E1E" w14:textId="77777777" w:rsidR="00B00C41" w:rsidRPr="00E2430B" w:rsidRDefault="00F21F8A" w:rsidP="00B75AE5">
      <w:pPr>
        <w:pStyle w:val="BodyText"/>
      </w:pPr>
      <w:r w:rsidRPr="00E2430B">
        <w:t>Sin embargo</w:t>
      </w:r>
      <w:r w:rsidR="00B75AE5" w:rsidRPr="00E2430B">
        <w:t>, la Iglesia Católica reafirmó sus fuertes ataduras teológicas patriarcales al argumentar</w:t>
      </w:r>
      <w:r w:rsidRPr="00E2430B">
        <w:t>,</w:t>
      </w:r>
      <w:r w:rsidR="00B75AE5" w:rsidRPr="00E2430B">
        <w:t xml:space="preserve"> en torno del reconocimiento de las uniones entre personal homosexuales, que “no existe ningún fundamento para asimilar o establecer analogías, </w:t>
      </w:r>
      <w:r w:rsidR="00344B41" w:rsidRPr="00E2430B">
        <w:t>—</w:t>
      </w:r>
      <w:r w:rsidR="00B75AE5" w:rsidRPr="00E2430B">
        <w:t>ni siquiera remotas</w:t>
      </w:r>
      <w:r w:rsidR="00344B41" w:rsidRPr="00E2430B">
        <w:t>—</w:t>
      </w:r>
      <w:r w:rsidR="00B75AE5" w:rsidRPr="00E2430B">
        <w:t xml:space="preserve">, entre las uniones homosexuales y el designio de Dios sobre el matrimonio y la familia. </w:t>
      </w:r>
    </w:p>
    <w:p w14:paraId="67C97816" w14:textId="5C680C98" w:rsidR="00B75AE5" w:rsidRPr="00E2430B" w:rsidRDefault="00B75AE5" w:rsidP="00B75AE5">
      <w:pPr>
        <w:pStyle w:val="BodyText"/>
      </w:pPr>
      <w:r w:rsidRPr="00E2430B">
        <w:t xml:space="preserve">El </w:t>
      </w:r>
      <w:r w:rsidR="00344B41" w:rsidRPr="00E2430B">
        <w:t xml:space="preserve">argumento católico es que </w:t>
      </w:r>
      <w:r w:rsidR="005A47E7" w:rsidRPr="00E2430B">
        <w:t xml:space="preserve">el </w:t>
      </w:r>
      <w:r w:rsidRPr="00E2430B">
        <w:t>matrimonio es santo, —</w:t>
      </w:r>
      <w:r w:rsidR="00344B41" w:rsidRPr="00E2430B">
        <w:t xml:space="preserve">como lo </w:t>
      </w:r>
      <w:r w:rsidRPr="00E2430B">
        <w:t xml:space="preserve">establece </w:t>
      </w:r>
      <w:r w:rsidR="000D2E43" w:rsidRPr="00E2430B">
        <w:t xml:space="preserve">el documento, "Consideraciones acerca de los proyectos de reconocimiento legal de las uniones homosexuales, suscrito por </w:t>
      </w:r>
      <w:r w:rsidRPr="00E2430B">
        <w:t>la</w:t>
      </w:r>
      <w:r w:rsidR="00F21F8A" w:rsidRPr="00E2430B">
        <w:t xml:space="preserve"> </w:t>
      </w:r>
      <w:r w:rsidR="00F21F8A" w:rsidRPr="00E2430B">
        <w:rPr>
          <w:i/>
          <w:iCs/>
        </w:rPr>
        <w:t>Congregación para la Doctrina de la Fe</w:t>
      </w:r>
      <w:r w:rsidR="00F21F8A" w:rsidRPr="00E2430B">
        <w:t xml:space="preserve"> de 2003</w:t>
      </w:r>
      <w:r w:rsidR="00344B41" w:rsidRPr="00E2430B">
        <w:t xml:space="preserve">. Si bien los </w:t>
      </w:r>
      <w:r w:rsidR="00344B41" w:rsidRPr="00E2430B">
        <w:lastRenderedPageBreak/>
        <w:t xml:space="preserve">sentimientos homosexuales de un ser humano pueden ser tolerados, </w:t>
      </w:r>
      <w:r w:rsidRPr="00E2430B">
        <w:t xml:space="preserve">las relaciones </w:t>
      </w:r>
      <w:r w:rsidR="00344B41" w:rsidRPr="00E2430B">
        <w:t xml:space="preserve">sexuales </w:t>
      </w:r>
      <w:r w:rsidRPr="00E2430B">
        <w:t xml:space="preserve">homosexuales </w:t>
      </w:r>
      <w:r w:rsidR="00344B41" w:rsidRPr="00E2430B">
        <w:t>como tal deben ser repudiadas, puesto que chocan</w:t>
      </w:r>
      <w:r w:rsidRPr="00E2430B">
        <w:t xml:space="preserve"> con la ley moral natural. Los actos homosexuales, </w:t>
      </w:r>
      <w:r w:rsidR="00F21F8A" w:rsidRPr="00E2430B">
        <w:t>lee el texto</w:t>
      </w:r>
      <w:r w:rsidRPr="00E2430B">
        <w:t xml:space="preserve">, cierran el acto sexual al don de la vida. </w:t>
      </w:r>
      <w:r w:rsidR="0035727E" w:rsidRPr="00E2430B">
        <w:t>“</w:t>
      </w:r>
      <w:r w:rsidRPr="00E2430B">
        <w:t>No proceden de una verdadera complementariedad afectiva y sexual. No pueden recibir aprobación en ningún caso”</w:t>
      </w:r>
      <w:r w:rsidR="00F21F8A" w:rsidRPr="00E2430B">
        <w:t>.</w:t>
      </w:r>
      <w:r w:rsidRPr="00E2430B">
        <w:t xml:space="preserve"> </w:t>
      </w:r>
    </w:p>
    <w:p w14:paraId="3710D463" w14:textId="77777777" w:rsidR="00B75AE5" w:rsidRPr="00E2430B" w:rsidRDefault="00B75AE5" w:rsidP="00B75AE5">
      <w:pPr>
        <w:pStyle w:val="BodyText"/>
      </w:pPr>
      <w:r w:rsidRPr="00E2430B">
        <w:t xml:space="preserve">Sin embargo, aun cuando la Iglesia Católica exige fidelidad a principios básicos del patriarcado religioso, —como lo son el matrimonio, la sexualidad tradicional y la reproducción de la familia como modo de multiplicar la fe—, hay algunos atisbos de cambios significativos. </w:t>
      </w:r>
    </w:p>
    <w:p w14:paraId="637614AE" w14:textId="0CB56347" w:rsidR="00F87A91" w:rsidRPr="00E2430B" w:rsidRDefault="00F21F8A" w:rsidP="00B75AE5">
      <w:pPr>
        <w:pStyle w:val="BodyText"/>
      </w:pPr>
      <w:r w:rsidRPr="00E2430B">
        <w:t>En</w:t>
      </w:r>
      <w:r w:rsidR="00B75AE5" w:rsidRPr="00E2430B">
        <w:t xml:space="preserve"> 2013, lanzada su Exhortación Apostólica </w:t>
      </w:r>
      <w:proofErr w:type="spellStart"/>
      <w:r w:rsidR="00B75AE5" w:rsidRPr="00E2430B">
        <w:rPr>
          <w:i/>
          <w:iCs/>
        </w:rPr>
        <w:t>Evangelli</w:t>
      </w:r>
      <w:proofErr w:type="spellEnd"/>
      <w:r w:rsidR="00B75AE5" w:rsidRPr="00E2430B">
        <w:rPr>
          <w:i/>
          <w:iCs/>
        </w:rPr>
        <w:t xml:space="preserve"> </w:t>
      </w:r>
      <w:proofErr w:type="spellStart"/>
      <w:r w:rsidR="00B75AE5" w:rsidRPr="00E2430B">
        <w:rPr>
          <w:i/>
          <w:iCs/>
        </w:rPr>
        <w:t>Gaudium</w:t>
      </w:r>
      <w:proofErr w:type="spellEnd"/>
      <w:r w:rsidR="00B75AE5" w:rsidRPr="00E2430B">
        <w:t>, el Papa Francisco abrió la puerta hacia un importante debate en el seno de la Iglesia Católica en torno de la homosexualidad cuando enardeció a varios sectores al interior del catolicismo con su comentario “¿Quién soy yo para juzgar</w:t>
      </w:r>
      <w:r w:rsidR="00F87A91" w:rsidRPr="00E2430B">
        <w:t>los</w:t>
      </w:r>
      <w:r w:rsidR="00B75AE5" w:rsidRPr="00E2430B">
        <w:t xml:space="preserve">?”. Con ello, la principal autoridad eclesiástica expresaba dudas </w:t>
      </w:r>
      <w:r w:rsidR="00F87A91" w:rsidRPr="00E2430B">
        <w:t xml:space="preserve">que </w:t>
      </w:r>
      <w:r w:rsidR="00B00C41" w:rsidRPr="00E2430B">
        <w:t>contradecían</w:t>
      </w:r>
      <w:r w:rsidR="00F87A91" w:rsidRPr="00E2430B">
        <w:t xml:space="preserve"> </w:t>
      </w:r>
      <w:r w:rsidR="00B75AE5" w:rsidRPr="00E2430B">
        <w:t>la postura tradicional de la Iglesia</w:t>
      </w:r>
      <w:r w:rsidR="00F87A91" w:rsidRPr="00E2430B">
        <w:t>.</w:t>
      </w:r>
    </w:p>
    <w:p w14:paraId="5118A5CB" w14:textId="637DFA63" w:rsidR="00B75AE5" w:rsidRPr="00E2430B" w:rsidRDefault="00BA67D6" w:rsidP="00F87A91">
      <w:pPr>
        <w:pStyle w:val="BodyText"/>
      </w:pPr>
      <w:r w:rsidRPr="00E2430B">
        <w:t>Además, el catolicismo le ha abierto las puertas de la Iglesia a los homosexuales, haciendo un llamado para que sean respetados, si bien no plenamente incluidos</w:t>
      </w:r>
      <w:r w:rsidR="00F87A91" w:rsidRPr="00E2430B">
        <w:t xml:space="preserve">. </w:t>
      </w:r>
      <w:r w:rsidRPr="00E2430B">
        <w:t>C</w:t>
      </w:r>
      <w:r w:rsidR="00B75AE5" w:rsidRPr="00E2430B">
        <w:t xml:space="preserve">omo en muchas otras iglesias, en algunas comunidades católicas se practica un respeto informal hacia los feligreses cuya homosexualidad es conocida, incluyendo la aceptación de su participación en las ceremonias centrales en la vida del catolicismo, como </w:t>
      </w:r>
      <w:r w:rsidR="00FA1222" w:rsidRPr="00E2430B">
        <w:t xml:space="preserve">lo es </w:t>
      </w:r>
      <w:r w:rsidR="00B75AE5" w:rsidRPr="00E2430B">
        <w:t xml:space="preserve">la comunión, en lo cual se revela el abismo entre la oficialidad eclesiástica y la aceptación de los postulados de reconocimiento e inclusión por los feligreses católicos que viven sus vidas entre dos mundos: el </w:t>
      </w:r>
      <w:r w:rsidR="00FA1222" w:rsidRPr="00E2430B">
        <w:t xml:space="preserve">respeto a la doctrina </w:t>
      </w:r>
      <w:r w:rsidR="00B75AE5" w:rsidRPr="00E2430B">
        <w:t>católica tradicionalista</w:t>
      </w:r>
      <w:r w:rsidR="00FA1222" w:rsidRPr="00E2430B">
        <w:t xml:space="preserve"> postulada por las autoridades religiosas,</w:t>
      </w:r>
      <w:r w:rsidR="00B75AE5" w:rsidRPr="00E2430B">
        <w:t xml:space="preserve"> y sus vidas liberales fuera de ese entorno.</w:t>
      </w:r>
    </w:p>
    <w:p w14:paraId="399D36A9" w14:textId="37FE9F73" w:rsidR="00B75AE5" w:rsidRPr="00E2430B" w:rsidRDefault="00B75AE5" w:rsidP="00B75AE5">
      <w:pPr>
        <w:pStyle w:val="BodyText"/>
      </w:pPr>
      <w:r w:rsidRPr="00E2430B">
        <w:t>Es evidente que la Iglesia Católica se en</w:t>
      </w:r>
      <w:r w:rsidR="00E159B8" w:rsidRPr="00E2430B">
        <w:t xml:space="preserve">cuentra ante </w:t>
      </w:r>
      <w:r w:rsidRPr="00E2430B">
        <w:t xml:space="preserve">una de sus más importantes encrucijadas. Habiendo afrontado el debate en </w:t>
      </w:r>
      <w:r w:rsidRPr="00E2430B">
        <w:lastRenderedPageBreak/>
        <w:t xml:space="preserve">torno del </w:t>
      </w:r>
      <w:proofErr w:type="spellStart"/>
      <w:r w:rsidRPr="00E2430B">
        <w:rPr>
          <w:i/>
          <w:iCs/>
        </w:rPr>
        <w:t>aggiornamento</w:t>
      </w:r>
      <w:proofErr w:type="spellEnd"/>
      <w:r w:rsidRPr="00E2430B">
        <w:t>, que amenazó con fraccionar a la iglesia entre modernizadores y conservadores durante la década de 1960, esta institución, forjada desde el autoritarismo romano, se ve encaminada con dificultad hacia la revisión de sus postulados más arcaicos, con el fin de sanar las heridas causadas por su intolerancia en un mundo contemporáneo inclinado a la aceptación de formas no tradicionales de sexualidad y convivencia humana.</w:t>
      </w:r>
    </w:p>
    <w:p w14:paraId="0651FD30" w14:textId="77777777" w:rsidR="00C36B36" w:rsidRPr="00E2430B" w:rsidRDefault="00C36B36" w:rsidP="00C36B36">
      <w:pPr>
        <w:pStyle w:val="Heading2"/>
      </w:pPr>
      <w:r w:rsidRPr="00E2430B">
        <w:t>Las Iglesias Protestantes</w:t>
      </w:r>
    </w:p>
    <w:p w14:paraId="0D8F425A" w14:textId="03391E54" w:rsidR="00356A9C" w:rsidRPr="00E2430B" w:rsidRDefault="00B75AE5" w:rsidP="00BA6BFD">
      <w:pPr>
        <w:pStyle w:val="BodyText"/>
      </w:pPr>
      <w:r w:rsidRPr="00E2430B">
        <w:t xml:space="preserve">El </w:t>
      </w:r>
      <w:r w:rsidR="00BA67D6" w:rsidRPr="00E2430B">
        <w:t>campo</w:t>
      </w:r>
      <w:r w:rsidRPr="00E2430B">
        <w:t xml:space="preserve"> religioso protestante está constituido por una </w:t>
      </w:r>
      <w:r w:rsidR="00BA67D6" w:rsidRPr="00E2430B">
        <w:t xml:space="preserve">amplia </w:t>
      </w:r>
      <w:r w:rsidRPr="00E2430B">
        <w:t xml:space="preserve">gama de </w:t>
      </w:r>
      <w:r w:rsidR="00356A9C" w:rsidRPr="00E2430B">
        <w:t xml:space="preserve">denominaciones y </w:t>
      </w:r>
      <w:r w:rsidRPr="00E2430B">
        <w:t xml:space="preserve">perspectivas doctrinales que </w:t>
      </w:r>
      <w:r w:rsidR="00BA67D6" w:rsidRPr="00E2430B">
        <w:t>revelan</w:t>
      </w:r>
      <w:r w:rsidRPr="00E2430B">
        <w:t xml:space="preserve"> la diversidad de posturas sobre la sexualidad. </w:t>
      </w:r>
      <w:r w:rsidR="00924AB9" w:rsidRPr="00E2430B">
        <w:t>Este</w:t>
      </w:r>
      <w:r w:rsidRPr="00E2430B">
        <w:t xml:space="preserve"> </w:t>
      </w:r>
      <w:r w:rsidR="00924AB9" w:rsidRPr="00E2430B">
        <w:t xml:space="preserve">recibió el influjo </w:t>
      </w:r>
      <w:r w:rsidR="00BA6BFD" w:rsidRPr="00E2430B">
        <w:t>del</w:t>
      </w:r>
      <w:r w:rsidR="00924AB9" w:rsidRPr="00E2430B">
        <w:t xml:space="preserve"> </w:t>
      </w:r>
      <w:r w:rsidRPr="00E2430B">
        <w:t xml:space="preserve">liberalismo teológico decimonónico, </w:t>
      </w:r>
      <w:r w:rsidR="00BA6BFD" w:rsidRPr="00E2430B">
        <w:t xml:space="preserve">el cual procuró consonancia con la perspectiva científica, siguiendo el principio de que, “si bien el uso de la razón puede ser un motivo para aceptar la autoridad religiosa, la autoridad de por si no es suficiente prueba de la verdad, por lo que debía desconfiarse de ella”. Con todo, el protestantismo no </w:t>
      </w:r>
      <w:r w:rsidR="00356A9C" w:rsidRPr="00E2430B">
        <w:t>pudo</w:t>
      </w:r>
      <w:r w:rsidRPr="00E2430B">
        <w:t xml:space="preserve"> escapar las influencias que ejerció el conservadurismo fundamentalista </w:t>
      </w:r>
      <w:r w:rsidR="00356A9C" w:rsidRPr="00E2430B">
        <w:t xml:space="preserve">que emergió en Estados Unidos a principios del </w:t>
      </w:r>
      <w:r w:rsidRPr="00E2430B">
        <w:t xml:space="preserve">siglo veinte.  </w:t>
      </w:r>
    </w:p>
    <w:p w14:paraId="7793503A" w14:textId="77777777" w:rsidR="00BA6BFD" w:rsidRPr="00E2430B" w:rsidRDefault="00B75AE5" w:rsidP="00B75AE5">
      <w:pPr>
        <w:pStyle w:val="BodyText"/>
      </w:pPr>
      <w:r w:rsidRPr="00E2430B">
        <w:t xml:space="preserve">Estas corrientes contradictorias están presentes en </w:t>
      </w:r>
      <w:r w:rsidR="00E632F3" w:rsidRPr="00E2430B">
        <w:t xml:space="preserve">las diversas ramas del </w:t>
      </w:r>
      <w:r w:rsidRPr="00E2430B">
        <w:t xml:space="preserve">protestantismo, </w:t>
      </w:r>
      <w:r w:rsidR="00BA6BFD" w:rsidRPr="00E2430B">
        <w:t>lo que se manifiesta en las enormes diferencias que este tiene en su interior.</w:t>
      </w:r>
    </w:p>
    <w:p w14:paraId="1F051088" w14:textId="4C975F09" w:rsidR="00B75AE5" w:rsidRPr="00E2430B" w:rsidRDefault="00B75AE5" w:rsidP="00B75AE5">
      <w:pPr>
        <w:pStyle w:val="BodyText"/>
      </w:pPr>
      <w:r w:rsidRPr="00E2430B">
        <w:t>Dos importantes denominaciones —la Iglesia Luterana y la Iglesia Unida en Cristo de Estados Unidos— han estado a la vanguardia de los procesos de reconocimiento igualitario de las personas de la comunidad LGBTTQ+, tanto fuera como al interior de las iglesias.</w:t>
      </w:r>
      <w:r w:rsidR="00FA1222" w:rsidRPr="00E2430B">
        <w:t xml:space="preserve"> </w:t>
      </w:r>
      <w:r w:rsidRPr="00E2430B">
        <w:t xml:space="preserve">Desde 1991, la Iglesia Luterana estadounidense aprobó resoluciones para darles la bienvenida a feligreses gais, lo que luego condujo a la ordenación al clero de </w:t>
      </w:r>
      <w:r w:rsidR="00FA1222" w:rsidRPr="00E2430B">
        <w:t xml:space="preserve">miembros </w:t>
      </w:r>
      <w:r w:rsidRPr="00E2430B">
        <w:t>gais y lesbianas. Ese proceso de transformaciones doctrinales se amplió luego con la elección en 2013 de su primer obispo homosexual</w:t>
      </w:r>
      <w:r w:rsidR="00BA67D6" w:rsidRPr="00E2430B">
        <w:t xml:space="preserve">. De modo similar, </w:t>
      </w:r>
      <w:r w:rsidRPr="00E2430B">
        <w:t xml:space="preserve">la Iglesia Luterana de Puerto Rico </w:t>
      </w:r>
      <w:r w:rsidR="00FA1222" w:rsidRPr="00E2430B">
        <w:t xml:space="preserve">y el Caribe </w:t>
      </w:r>
      <w:r w:rsidRPr="00E2430B">
        <w:t xml:space="preserve">se ha </w:t>
      </w:r>
      <w:r w:rsidRPr="00E2430B">
        <w:lastRenderedPageBreak/>
        <w:t xml:space="preserve">mantenido a la cabeza del conjunto de iglesias protestantes del país en </w:t>
      </w:r>
      <w:r w:rsidR="00BA67D6" w:rsidRPr="00E2430B">
        <w:t>su</w:t>
      </w:r>
      <w:r w:rsidRPr="00E2430B">
        <w:t xml:space="preserve"> reflexión sobre la violencia contra las personas discriminadas en el marco de la cultura patriarcal</w:t>
      </w:r>
      <w:r w:rsidR="00FA1222" w:rsidRPr="00E2430B">
        <w:t>, incluyendo la violencia contra la mujer.</w:t>
      </w:r>
    </w:p>
    <w:p w14:paraId="6789FD0C" w14:textId="19DFE025" w:rsidR="00B75AE5" w:rsidRPr="00E2430B" w:rsidRDefault="00B75AE5" w:rsidP="00B75AE5">
      <w:pPr>
        <w:pStyle w:val="BodyText"/>
      </w:pPr>
      <w:r w:rsidRPr="00E2430B">
        <w:t xml:space="preserve">Sin embargo, las filiales puertorriqueñas no siempre han estado en consonancia con las políticas de reconocimiento e inclusión de feligreses </w:t>
      </w:r>
      <w:r w:rsidRPr="00E2430B">
        <w:rPr>
          <w:i/>
          <w:iCs/>
        </w:rPr>
        <w:t xml:space="preserve">LGBTTQ+ </w:t>
      </w:r>
      <w:r w:rsidRPr="00E2430B">
        <w:t xml:space="preserve">que algunas instituciones eclesiásticas protestantes de Estados Unidos han contraído. </w:t>
      </w:r>
      <w:r w:rsidR="00D82420" w:rsidRPr="00E2430B">
        <w:t xml:space="preserve">Coloco como ejemplo la </w:t>
      </w:r>
      <w:r w:rsidRPr="00E2430B">
        <w:t xml:space="preserve">Asamblea General de 2005, </w:t>
      </w:r>
      <w:r w:rsidR="00D82420" w:rsidRPr="00E2430B">
        <w:t>de l</w:t>
      </w:r>
      <w:r w:rsidRPr="00E2430B">
        <w:t>a Iglesia Unida en Cristo de Estados Unidos, de la cual la Iglesia Evangélica Unida de Puerto Rico e</w:t>
      </w:r>
      <w:r w:rsidR="005A47E7" w:rsidRPr="00E2430B">
        <w:t xml:space="preserve">ra </w:t>
      </w:r>
      <w:r w:rsidRPr="00E2430B">
        <w:t>parte</w:t>
      </w:r>
      <w:r w:rsidR="00D82420" w:rsidRPr="00E2430B">
        <w:t xml:space="preserve">. En ese evento, se </w:t>
      </w:r>
      <w:r w:rsidRPr="00E2430B">
        <w:t>aprobó una resolución titulada, “Derecho de matrimonio igualitario para todas las parejas, sin importar su género</w:t>
      </w:r>
      <w:r w:rsidR="00BA67D6" w:rsidRPr="00E2430B">
        <w:t>.</w:t>
      </w:r>
      <w:r w:rsidRPr="00E2430B">
        <w:t xml:space="preserve">” </w:t>
      </w:r>
      <w:r w:rsidR="00FA1222" w:rsidRPr="00E2430B">
        <w:t>E</w:t>
      </w:r>
      <w:r w:rsidR="00BA67D6" w:rsidRPr="00E2430B">
        <w:t xml:space="preserve">sta denominación </w:t>
      </w:r>
      <w:r w:rsidR="00FA1222" w:rsidRPr="00E2430B">
        <w:t xml:space="preserve">tomó </w:t>
      </w:r>
      <w:r w:rsidR="0015417F" w:rsidRPr="00E2430B">
        <w:t>e</w:t>
      </w:r>
      <w:r w:rsidR="00D82420" w:rsidRPr="00E2430B">
        <w:t>sa decisión</w:t>
      </w:r>
      <w:r w:rsidR="0015417F" w:rsidRPr="00E2430B">
        <w:t xml:space="preserve"> l</w:t>
      </w:r>
      <w:r w:rsidRPr="00E2430B">
        <w:t xml:space="preserve">uego de haber realizado una reflexión </w:t>
      </w:r>
      <w:r w:rsidR="00D82420" w:rsidRPr="00E2430B">
        <w:t xml:space="preserve">profunda </w:t>
      </w:r>
      <w:r w:rsidRPr="00E2430B">
        <w:t xml:space="preserve">sobre la evolución histórica del matrimonio, de explorar la teología en torno del matrimonio, y de discernir críticamente </w:t>
      </w:r>
      <w:r w:rsidRPr="00E2430B">
        <w:rPr>
          <w:rStyle w:val="ts-alignment-element"/>
        </w:rPr>
        <w:t>los</w:t>
      </w:r>
      <w:r w:rsidRPr="00E2430B">
        <w:t xml:space="preserve"> </w:t>
      </w:r>
      <w:r w:rsidRPr="00E2430B">
        <w:rPr>
          <w:rStyle w:val="ts-alignment-element"/>
        </w:rPr>
        <w:t>roles</w:t>
      </w:r>
      <w:r w:rsidRPr="00E2430B">
        <w:t xml:space="preserve"> </w:t>
      </w:r>
      <w:r w:rsidRPr="00E2430B">
        <w:rPr>
          <w:rStyle w:val="ts-alignment-element"/>
        </w:rPr>
        <w:t>apropiados</w:t>
      </w:r>
      <w:r w:rsidRPr="00E2430B">
        <w:t xml:space="preserve"> del matrimonio </w:t>
      </w:r>
      <w:r w:rsidRPr="00E2430B">
        <w:rPr>
          <w:rStyle w:val="ts-alignment-element"/>
        </w:rPr>
        <w:t>para</w:t>
      </w:r>
      <w:r w:rsidRPr="00E2430B">
        <w:t xml:space="preserve"> </w:t>
      </w:r>
      <w:r w:rsidRPr="00E2430B">
        <w:rPr>
          <w:rStyle w:val="ts-alignment-element"/>
        </w:rPr>
        <w:t>la</w:t>
      </w:r>
      <w:r w:rsidRPr="00E2430B">
        <w:t xml:space="preserve"> </w:t>
      </w:r>
      <w:r w:rsidRPr="00E2430B">
        <w:rPr>
          <w:rStyle w:val="ts-alignment-element"/>
        </w:rPr>
        <w:t>iglesia</w:t>
      </w:r>
      <w:r w:rsidRPr="00E2430B">
        <w:t xml:space="preserve"> </w:t>
      </w:r>
      <w:r w:rsidRPr="00E2430B">
        <w:rPr>
          <w:rStyle w:val="ts-alignment-element"/>
        </w:rPr>
        <w:t>y</w:t>
      </w:r>
      <w:r w:rsidRPr="00E2430B">
        <w:t xml:space="preserve"> </w:t>
      </w:r>
      <w:r w:rsidRPr="00E2430B">
        <w:rPr>
          <w:rStyle w:val="ts-alignment-element"/>
        </w:rPr>
        <w:t>el</w:t>
      </w:r>
      <w:r w:rsidRPr="00E2430B">
        <w:t xml:space="preserve"> </w:t>
      </w:r>
      <w:r w:rsidRPr="00E2430B">
        <w:rPr>
          <w:rStyle w:val="ts-alignment-element"/>
        </w:rPr>
        <w:t xml:space="preserve">estado. </w:t>
      </w:r>
      <w:r w:rsidR="0015417F" w:rsidRPr="00E2430B">
        <w:rPr>
          <w:rStyle w:val="ts-alignment-element"/>
        </w:rPr>
        <w:t>Incluso, e</w:t>
      </w:r>
      <w:r w:rsidRPr="00E2430B">
        <w:rPr>
          <w:rStyle w:val="ts-alignment-element"/>
        </w:rPr>
        <w:t>n una de sus partes, la resolución afirma que “la</w:t>
      </w:r>
      <w:r w:rsidRPr="00E2430B">
        <w:t xml:space="preserve"> </w:t>
      </w:r>
      <w:r w:rsidRPr="00E2430B">
        <w:rPr>
          <w:rStyle w:val="ts-alignment-element"/>
        </w:rPr>
        <w:t>vida</w:t>
      </w:r>
      <w:r w:rsidRPr="00E2430B">
        <w:t xml:space="preserve"> </w:t>
      </w:r>
      <w:r w:rsidRPr="00E2430B">
        <w:rPr>
          <w:rStyle w:val="ts-alignment-element"/>
        </w:rPr>
        <w:t>y</w:t>
      </w:r>
      <w:r w:rsidRPr="00E2430B">
        <w:t xml:space="preserve"> </w:t>
      </w:r>
      <w:r w:rsidRPr="00E2430B">
        <w:rPr>
          <w:rStyle w:val="ts-alignment-element"/>
        </w:rPr>
        <w:t>el</w:t>
      </w:r>
      <w:r w:rsidRPr="00E2430B">
        <w:t xml:space="preserve"> </w:t>
      </w:r>
      <w:r w:rsidRPr="00E2430B">
        <w:rPr>
          <w:rStyle w:val="ts-alignment-element"/>
        </w:rPr>
        <w:t>ejemplo</w:t>
      </w:r>
      <w:r w:rsidRPr="00E2430B">
        <w:t xml:space="preserve"> </w:t>
      </w:r>
      <w:r w:rsidRPr="00E2430B">
        <w:rPr>
          <w:rStyle w:val="ts-alignment-element"/>
        </w:rPr>
        <w:t>de</w:t>
      </w:r>
      <w:r w:rsidRPr="00E2430B">
        <w:t xml:space="preserve"> </w:t>
      </w:r>
      <w:r w:rsidRPr="00E2430B">
        <w:rPr>
          <w:rStyle w:val="ts-alignment-element"/>
        </w:rPr>
        <w:t>Jesús</w:t>
      </w:r>
      <w:r w:rsidRPr="00E2430B">
        <w:t xml:space="preserve"> </w:t>
      </w:r>
      <w:r w:rsidRPr="00E2430B">
        <w:rPr>
          <w:rStyle w:val="ts-alignment-element"/>
        </w:rPr>
        <w:t>de</w:t>
      </w:r>
      <w:r w:rsidRPr="00E2430B">
        <w:t xml:space="preserve"> </w:t>
      </w:r>
      <w:r w:rsidRPr="00E2430B">
        <w:rPr>
          <w:rStyle w:val="ts-alignment-element"/>
        </w:rPr>
        <w:t>Nazaret</w:t>
      </w:r>
      <w:r w:rsidRPr="00E2430B">
        <w:t xml:space="preserve"> </w:t>
      </w:r>
      <w:r w:rsidRPr="00E2430B">
        <w:rPr>
          <w:rStyle w:val="ts-alignment-element"/>
        </w:rPr>
        <w:t>proporcionan</w:t>
      </w:r>
      <w:r w:rsidRPr="00E2430B">
        <w:t xml:space="preserve"> </w:t>
      </w:r>
      <w:r w:rsidRPr="00E2430B">
        <w:rPr>
          <w:rStyle w:val="ts-alignment-element"/>
        </w:rPr>
        <w:t>un</w:t>
      </w:r>
      <w:r w:rsidRPr="00E2430B">
        <w:t xml:space="preserve"> </w:t>
      </w:r>
      <w:r w:rsidRPr="00E2430B">
        <w:rPr>
          <w:rStyle w:val="ts-alignment-element"/>
        </w:rPr>
        <w:t>modelo</w:t>
      </w:r>
      <w:r w:rsidRPr="00E2430B">
        <w:t xml:space="preserve"> </w:t>
      </w:r>
      <w:r w:rsidRPr="00E2430B">
        <w:rPr>
          <w:rStyle w:val="ts-alignment-element"/>
        </w:rPr>
        <w:t>de</w:t>
      </w:r>
      <w:r w:rsidRPr="00E2430B">
        <w:t xml:space="preserve"> </w:t>
      </w:r>
      <w:r w:rsidRPr="00E2430B">
        <w:rPr>
          <w:rStyle w:val="ts-alignment-element"/>
        </w:rPr>
        <w:t>amor</w:t>
      </w:r>
      <w:r w:rsidRPr="00E2430B">
        <w:t xml:space="preserve"> </w:t>
      </w:r>
      <w:r w:rsidRPr="00E2430B">
        <w:rPr>
          <w:rStyle w:val="ts-alignment-element"/>
        </w:rPr>
        <w:t>radicalmente</w:t>
      </w:r>
      <w:r w:rsidRPr="00E2430B">
        <w:t xml:space="preserve"> </w:t>
      </w:r>
      <w:r w:rsidRPr="00E2430B">
        <w:rPr>
          <w:rStyle w:val="ts-alignment-element"/>
        </w:rPr>
        <w:t>inclusivo</w:t>
      </w:r>
      <w:r w:rsidRPr="00E2430B">
        <w:t xml:space="preserve"> </w:t>
      </w:r>
      <w:r w:rsidRPr="00E2430B">
        <w:rPr>
          <w:rStyle w:val="ts-alignment-element"/>
        </w:rPr>
        <w:t>y</w:t>
      </w:r>
      <w:r w:rsidRPr="00E2430B">
        <w:t xml:space="preserve"> </w:t>
      </w:r>
      <w:r w:rsidRPr="00E2430B">
        <w:rPr>
          <w:rStyle w:val="ts-alignment-element"/>
        </w:rPr>
        <w:t>de</w:t>
      </w:r>
      <w:r w:rsidRPr="00E2430B">
        <w:t xml:space="preserve"> </w:t>
      </w:r>
      <w:r w:rsidRPr="00E2430B">
        <w:rPr>
          <w:rStyle w:val="ts-alignment-element"/>
        </w:rPr>
        <w:t>acogida</w:t>
      </w:r>
      <w:r w:rsidRPr="00E2430B">
        <w:t xml:space="preserve"> </w:t>
      </w:r>
      <w:r w:rsidRPr="00E2430B">
        <w:rPr>
          <w:rStyle w:val="ts-alignment-element"/>
        </w:rPr>
        <w:t>abundante</w:t>
      </w:r>
      <w:r w:rsidRPr="00E2430B">
        <w:t xml:space="preserve"> </w:t>
      </w:r>
      <w:r w:rsidRPr="00E2430B">
        <w:rPr>
          <w:rStyle w:val="ts-alignment-element"/>
        </w:rPr>
        <w:t>para</w:t>
      </w:r>
      <w:r w:rsidRPr="00E2430B">
        <w:t xml:space="preserve"> </w:t>
      </w:r>
      <w:r w:rsidRPr="00E2430B">
        <w:rPr>
          <w:rStyle w:val="ts-alignment-element"/>
        </w:rPr>
        <w:t>todos.”</w:t>
      </w:r>
      <w:r w:rsidRPr="00E2430B">
        <w:t xml:space="preserve"> </w:t>
      </w:r>
    </w:p>
    <w:p w14:paraId="7873551A" w14:textId="77777777" w:rsidR="0015417F" w:rsidRPr="00E2430B" w:rsidRDefault="00B75AE5" w:rsidP="00B75AE5">
      <w:pPr>
        <w:pStyle w:val="BodyText"/>
      </w:pPr>
      <w:r w:rsidRPr="00E2430B">
        <w:rPr>
          <w:rStyle w:val="ts-alignment-element"/>
        </w:rPr>
        <w:t>Sin embargo, aunque</w:t>
      </w:r>
      <w:r w:rsidR="0015417F" w:rsidRPr="00E2430B">
        <w:rPr>
          <w:rStyle w:val="ts-alignment-element"/>
        </w:rPr>
        <w:t xml:space="preserve"> la </w:t>
      </w:r>
      <w:r w:rsidRPr="00E2430B">
        <w:t>resolución no obligaba a las iglesias afiliadas a la Iglesia Unida en Cristo a adoptar esa determinación, la filial puertorriqueña optó por quebrar los vínculos con la institución estadounidense, a la cual había estado vinculada desde 1961</w:t>
      </w:r>
      <w:r w:rsidR="0015417F" w:rsidRPr="00E2430B">
        <w:t>.</w:t>
      </w:r>
    </w:p>
    <w:p w14:paraId="0C7B8E90" w14:textId="17549A01" w:rsidR="00B75AE5" w:rsidRPr="00E2430B" w:rsidRDefault="00B75AE5" w:rsidP="00B75AE5">
      <w:pPr>
        <w:pStyle w:val="BodyText"/>
        <w:rPr>
          <w:i/>
          <w:iCs/>
        </w:rPr>
      </w:pPr>
      <w:r w:rsidRPr="00E2430B">
        <w:t xml:space="preserve">Otras denominaciones, han </w:t>
      </w:r>
      <w:r w:rsidR="0015417F" w:rsidRPr="00E2430B">
        <w:t xml:space="preserve">optado por </w:t>
      </w:r>
      <w:r w:rsidRPr="00E2430B">
        <w:t>fracciona</w:t>
      </w:r>
      <w:r w:rsidR="0015417F" w:rsidRPr="00E2430B">
        <w:t>rse</w:t>
      </w:r>
      <w:r w:rsidRPr="00E2430B">
        <w:t xml:space="preserve"> como resultado de las visiones contradictorias sobre la sexualidad en su seno. Por ejemplo, la Iglesia Metodista de Estados Unidos acordó dividirse en dos segmentos con posturas diferenciadas en torno de la homosexualidad: </w:t>
      </w:r>
      <w:r w:rsidRPr="00E2430B">
        <w:rPr>
          <w:rStyle w:val="ts-alignment-element"/>
          <w:i/>
          <w:iCs/>
        </w:rPr>
        <w:t>un sector progresista</w:t>
      </w:r>
      <w:r w:rsidRPr="00E2430B">
        <w:t xml:space="preserve"> que promueve la celebración</w:t>
      </w:r>
      <w:r w:rsidRPr="00E2430B">
        <w:rPr>
          <w:rStyle w:val="ts-alignment-element"/>
          <w:i/>
          <w:iCs/>
        </w:rPr>
        <w:t xml:space="preserve"> del</w:t>
      </w:r>
      <w:r w:rsidRPr="00E2430B">
        <w:t xml:space="preserve"> </w:t>
      </w:r>
      <w:r w:rsidRPr="00E2430B">
        <w:rPr>
          <w:rStyle w:val="ts-alignment-element"/>
          <w:i/>
          <w:iCs/>
        </w:rPr>
        <w:t>matrimonio</w:t>
      </w:r>
      <w:r w:rsidRPr="00E2430B">
        <w:t xml:space="preserve"> entre </w:t>
      </w:r>
      <w:r w:rsidRPr="00E2430B">
        <w:rPr>
          <w:rStyle w:val="ts-alignment-element"/>
          <w:i/>
          <w:iCs/>
        </w:rPr>
        <w:t>personas</w:t>
      </w:r>
      <w:r w:rsidRPr="00E2430B">
        <w:t xml:space="preserve"> del </w:t>
      </w:r>
      <w:r w:rsidRPr="00E2430B">
        <w:rPr>
          <w:rStyle w:val="ts-alignment-element"/>
          <w:i/>
          <w:iCs/>
        </w:rPr>
        <w:t>mismo</w:t>
      </w:r>
      <w:r w:rsidRPr="00E2430B">
        <w:t xml:space="preserve"> </w:t>
      </w:r>
      <w:r w:rsidRPr="00E2430B">
        <w:rPr>
          <w:rStyle w:val="ts-alignment-element"/>
          <w:i/>
          <w:iCs/>
        </w:rPr>
        <w:t>sexo</w:t>
      </w:r>
      <w:r w:rsidRPr="00E2430B">
        <w:t xml:space="preserve">, así como su admisión en el </w:t>
      </w:r>
      <w:r w:rsidRPr="00E2430B">
        <w:rPr>
          <w:rStyle w:val="ts-alignment-element"/>
          <w:i/>
          <w:iCs/>
        </w:rPr>
        <w:t>clero, y</w:t>
      </w:r>
      <w:r w:rsidRPr="00E2430B">
        <w:t xml:space="preserve"> un sector tradicionalista </w:t>
      </w:r>
      <w:r w:rsidRPr="00E2430B">
        <w:rPr>
          <w:rStyle w:val="ts-alignment-element"/>
          <w:i/>
          <w:iCs/>
        </w:rPr>
        <w:t>que</w:t>
      </w:r>
      <w:r w:rsidRPr="00E2430B">
        <w:t xml:space="preserve"> sostiene su </w:t>
      </w:r>
      <w:r w:rsidRPr="00E2430B">
        <w:lastRenderedPageBreak/>
        <w:t xml:space="preserve">oposición </w:t>
      </w:r>
      <w:r w:rsidRPr="00E2430B">
        <w:rPr>
          <w:rStyle w:val="ts-alignment-element"/>
          <w:i/>
          <w:iCs/>
        </w:rPr>
        <w:t>al</w:t>
      </w:r>
      <w:r w:rsidRPr="00E2430B">
        <w:t xml:space="preserve"> </w:t>
      </w:r>
      <w:r w:rsidRPr="00E2430B">
        <w:rPr>
          <w:rStyle w:val="ts-alignment-element"/>
          <w:i/>
          <w:iCs/>
        </w:rPr>
        <w:t>matrimonio</w:t>
      </w:r>
      <w:r w:rsidRPr="00E2430B">
        <w:t xml:space="preserve"> entre personas del </w:t>
      </w:r>
      <w:r w:rsidRPr="00E2430B">
        <w:rPr>
          <w:rStyle w:val="ts-alignment-element"/>
          <w:i/>
          <w:iCs/>
        </w:rPr>
        <w:t>mismo</w:t>
      </w:r>
      <w:r w:rsidRPr="00E2430B">
        <w:t xml:space="preserve"> </w:t>
      </w:r>
      <w:r w:rsidRPr="00E2430B">
        <w:rPr>
          <w:rStyle w:val="ts-alignment-element"/>
          <w:i/>
          <w:iCs/>
        </w:rPr>
        <w:t>sexo</w:t>
      </w:r>
      <w:r w:rsidRPr="00E2430B">
        <w:t xml:space="preserve"> </w:t>
      </w:r>
      <w:r w:rsidRPr="00E2430B">
        <w:rPr>
          <w:rStyle w:val="ts-alignment-element"/>
          <w:i/>
          <w:iCs/>
        </w:rPr>
        <w:t>y</w:t>
      </w:r>
      <w:r w:rsidRPr="00E2430B">
        <w:t xml:space="preserve"> su rechazo </w:t>
      </w:r>
      <w:r w:rsidRPr="00E2430B">
        <w:rPr>
          <w:rStyle w:val="ts-alignment-element"/>
          <w:i/>
          <w:iCs/>
        </w:rPr>
        <w:t>a la</w:t>
      </w:r>
      <w:r w:rsidRPr="00E2430B">
        <w:t xml:space="preserve"> </w:t>
      </w:r>
      <w:r w:rsidRPr="00E2430B">
        <w:rPr>
          <w:rStyle w:val="ts-alignment-element"/>
          <w:i/>
          <w:iCs/>
        </w:rPr>
        <w:t>ordenación</w:t>
      </w:r>
      <w:r w:rsidRPr="00E2430B">
        <w:t xml:space="preserve"> sacerdotes </w:t>
      </w:r>
      <w:r w:rsidRPr="00E2430B">
        <w:rPr>
          <w:i/>
          <w:iCs/>
        </w:rPr>
        <w:t>LGBTTQ+</w:t>
      </w:r>
      <w:r w:rsidRPr="00E2430B">
        <w:rPr>
          <w:rStyle w:val="ts-alignment-element"/>
          <w:i/>
          <w:iCs/>
        </w:rPr>
        <w:t>.</w:t>
      </w:r>
      <w:r w:rsidR="00FA1222" w:rsidRPr="00E2430B">
        <w:rPr>
          <w:rStyle w:val="ts-alignment-element"/>
          <w:i/>
          <w:iCs/>
        </w:rPr>
        <w:t xml:space="preserve"> </w:t>
      </w:r>
      <w:r w:rsidRPr="00E2430B">
        <w:t>E</w:t>
      </w:r>
      <w:r w:rsidR="00D82420" w:rsidRPr="00E2430B">
        <w:t xml:space="preserve">n este caso, en </w:t>
      </w:r>
      <w:r w:rsidRPr="00E2430B">
        <w:t xml:space="preserve">lugar de impulsar una </w:t>
      </w:r>
      <w:r w:rsidR="0015417F" w:rsidRPr="00E2430B">
        <w:t>doctrina</w:t>
      </w:r>
      <w:r w:rsidRPr="00E2430B">
        <w:t xml:space="preserve"> mayoritaria</w:t>
      </w:r>
      <w:r w:rsidR="0015417F" w:rsidRPr="00E2430B">
        <w:t xml:space="preserve"> aplicable a toda la iglesia, </w:t>
      </w:r>
      <w:r w:rsidRPr="00E2430B">
        <w:t xml:space="preserve">los obispos y representantes de diversos grupos metodistas aprobaron un plan para mantenerla unificada mediante la legitimación de dos </w:t>
      </w:r>
      <w:r w:rsidR="00FA1222" w:rsidRPr="00E2430B">
        <w:t xml:space="preserve">modalidades </w:t>
      </w:r>
      <w:r w:rsidR="00D82420" w:rsidRPr="00E2430B">
        <w:t>de iglesia metodista,</w:t>
      </w:r>
      <w:r w:rsidRPr="00E2430B">
        <w:t xml:space="preserve"> con posturas opuestas en su interior. </w:t>
      </w:r>
    </w:p>
    <w:p w14:paraId="2E95B6E9" w14:textId="70D72E9C" w:rsidR="00D82420" w:rsidRPr="00E2430B" w:rsidRDefault="00B75AE5" w:rsidP="00B75AE5">
      <w:pPr>
        <w:pStyle w:val="BodyText"/>
      </w:pPr>
      <w:r w:rsidRPr="00E2430B">
        <w:t>Otra iglesia dividida lo fue la Iglesia Episcopal</w:t>
      </w:r>
      <w:r w:rsidR="0015417F" w:rsidRPr="00E2430B">
        <w:t xml:space="preserve"> mundial, </w:t>
      </w:r>
      <w:r w:rsidRPr="00E2430B">
        <w:t xml:space="preserve">la cual se segmentó como resultado de las abismales distancias entre las visiones doctrinales de la iglesia anglicana </w:t>
      </w:r>
      <w:r w:rsidR="00FA1222" w:rsidRPr="00E2430B">
        <w:t xml:space="preserve">mundial </w:t>
      </w:r>
      <w:r w:rsidRPr="00E2430B">
        <w:t xml:space="preserve">y la </w:t>
      </w:r>
      <w:r w:rsidR="00FA1222" w:rsidRPr="00E2430B">
        <w:t xml:space="preserve">rama </w:t>
      </w:r>
      <w:r w:rsidRPr="00E2430B">
        <w:t>estadounidense sobre el tema de la homosexualidad. Como resultado de su proceso de reflexión sobre la inclusión de personas homosexuales en su seno</w:t>
      </w:r>
      <w:r w:rsidR="0015417F" w:rsidRPr="00E2430B">
        <w:t>,</w:t>
      </w:r>
      <w:r w:rsidRPr="00E2430B">
        <w:t xml:space="preserve"> la </w:t>
      </w:r>
      <w:r w:rsidR="00FA1222" w:rsidRPr="00E2430B">
        <w:t xml:space="preserve">iglesia </w:t>
      </w:r>
      <w:r w:rsidRPr="00E2430B">
        <w:t>estadounidense aprobó la bendición de los matrimonios de personas del mismo sexo</w:t>
      </w:r>
      <w:r w:rsidR="0015417F" w:rsidRPr="00E2430B">
        <w:t xml:space="preserve"> e</w:t>
      </w:r>
      <w:r w:rsidRPr="00E2430B">
        <w:t xml:space="preserve">n </w:t>
      </w:r>
      <w:r w:rsidRPr="00E2430B">
        <w:rPr>
          <w:rStyle w:val="BodyText2Char"/>
          <w:rFonts w:cs="Arial"/>
        </w:rPr>
        <w:t>su Convención General de 1976, proclam</w:t>
      </w:r>
      <w:r w:rsidR="0015417F" w:rsidRPr="00E2430B">
        <w:rPr>
          <w:rStyle w:val="BodyText2Char"/>
          <w:rFonts w:cs="Arial"/>
        </w:rPr>
        <w:t>ando</w:t>
      </w:r>
      <w:r w:rsidRPr="00E2430B">
        <w:rPr>
          <w:rStyle w:val="BodyText2Char"/>
          <w:rFonts w:cs="Arial"/>
        </w:rPr>
        <w:t xml:space="preserve"> que las personas homosexuales son "hijos de Dios", por lo que merecen la igualdad protección antes la ley y la aceptación y acogimiento pastoral de la iglesia.</w:t>
      </w:r>
      <w:r w:rsidRPr="00E2430B">
        <w:t xml:space="preserve"> </w:t>
      </w:r>
      <w:r w:rsidR="0015417F" w:rsidRPr="00E2430B">
        <w:rPr>
          <w:rStyle w:val="BodyText2Char"/>
          <w:rFonts w:cs="Arial"/>
        </w:rPr>
        <w:t>Aunque esta</w:t>
      </w:r>
      <w:r w:rsidRPr="00E2430B">
        <w:rPr>
          <w:rStyle w:val="BodyText2Char"/>
          <w:rFonts w:cs="Arial"/>
        </w:rPr>
        <w:t xml:space="preserve"> iglesia ordenó una mujer abiertamente lesbiana como sacerdote en 1977, la Convención General </w:t>
      </w:r>
      <w:r w:rsidR="00D82420" w:rsidRPr="00E2430B">
        <w:rPr>
          <w:rStyle w:val="BodyText2Char"/>
          <w:rFonts w:cs="Arial"/>
        </w:rPr>
        <w:t xml:space="preserve">mundial, </w:t>
      </w:r>
      <w:r w:rsidRPr="00E2430B">
        <w:rPr>
          <w:rStyle w:val="BodyText2Char"/>
          <w:rFonts w:cs="Arial"/>
        </w:rPr>
        <w:t xml:space="preserve">celebrada en 1991 </w:t>
      </w:r>
      <w:r w:rsidR="00D82420" w:rsidRPr="00E2430B">
        <w:rPr>
          <w:rStyle w:val="BodyText2Char"/>
          <w:rFonts w:cs="Arial"/>
        </w:rPr>
        <w:t xml:space="preserve">repudió la postura de la iglesia estadounidense, </w:t>
      </w:r>
      <w:r w:rsidRPr="00E2430B">
        <w:rPr>
          <w:rStyle w:val="BodyText2Char"/>
          <w:rFonts w:cs="Arial"/>
        </w:rPr>
        <w:t>proclam</w:t>
      </w:r>
      <w:r w:rsidR="00D82420" w:rsidRPr="00E2430B">
        <w:rPr>
          <w:rStyle w:val="BodyText2Char"/>
          <w:rFonts w:cs="Arial"/>
        </w:rPr>
        <w:t>ando</w:t>
      </w:r>
      <w:r w:rsidRPr="00E2430B">
        <w:rPr>
          <w:rStyle w:val="BodyText2Char"/>
          <w:rFonts w:cs="Arial"/>
        </w:rPr>
        <w:t xml:space="preserve"> que la "expresión sexual física" solo es apropiada dentro de la monógama unión de marido y mujer" de por vida, lo que revelaba los </w:t>
      </w:r>
      <w:r w:rsidR="00D82420" w:rsidRPr="00E2430B">
        <w:rPr>
          <w:rStyle w:val="BodyText2Char"/>
          <w:rFonts w:cs="Arial"/>
        </w:rPr>
        <w:t xml:space="preserve">profundos </w:t>
      </w:r>
      <w:r w:rsidRPr="00E2430B">
        <w:rPr>
          <w:rStyle w:val="BodyText2Char"/>
          <w:rFonts w:cs="Arial"/>
        </w:rPr>
        <w:t>desasosiegos en su interior.</w:t>
      </w:r>
      <w:r w:rsidRPr="00E2430B">
        <w:t xml:space="preserve"> </w:t>
      </w:r>
      <w:r w:rsidR="00D82420" w:rsidRPr="00E2430B">
        <w:t>Sin embargo, e</w:t>
      </w:r>
      <w:r w:rsidRPr="00E2430B">
        <w:t xml:space="preserve">n 2003 la rama estadounidense </w:t>
      </w:r>
      <w:r w:rsidR="00D82420" w:rsidRPr="00E2430B">
        <w:t xml:space="preserve">persistió en su ruta, </w:t>
      </w:r>
      <w:r w:rsidRPr="00E2430B">
        <w:t>consagr</w:t>
      </w:r>
      <w:r w:rsidR="00D82420" w:rsidRPr="00E2430B">
        <w:t>ando</w:t>
      </w:r>
      <w:r w:rsidRPr="00E2430B">
        <w:t xml:space="preserve"> a su primer obispo homosexual</w:t>
      </w:r>
      <w:r w:rsidR="00D82420" w:rsidRPr="00E2430B">
        <w:t>.</w:t>
      </w:r>
      <w:r w:rsidR="005A47E7" w:rsidRPr="00E2430B">
        <w:t xml:space="preserve"> </w:t>
      </w:r>
    </w:p>
    <w:p w14:paraId="40010A7F" w14:textId="4F5E6A96" w:rsidR="00B75AE5" w:rsidRPr="00E2430B" w:rsidRDefault="0015417F" w:rsidP="002C09B3">
      <w:pPr>
        <w:pStyle w:val="BodyText"/>
      </w:pPr>
      <w:r w:rsidRPr="00E2430B">
        <w:t>L</w:t>
      </w:r>
      <w:r w:rsidR="002C09B3" w:rsidRPr="00E2430B">
        <w:t>a</w:t>
      </w:r>
      <w:r w:rsidR="00B75AE5" w:rsidRPr="00E2430B">
        <w:t xml:space="preserve"> rama estadounidense ha recibido la reprobación de iglesias episcopales ubicadas en diversos continentes del mundo, las cuales sostienen que el derrotero tomado por esta constituye "una desviación fundamental de la fe y de la doctrina sostenida por la mayoría de nuestras Provincias". Inconformes con el rumbo tomado por los episcopales estadounidenses, </w:t>
      </w:r>
      <w:r w:rsidR="00B75AE5" w:rsidRPr="00E2430B">
        <w:rPr>
          <w:color w:val="202122"/>
        </w:rPr>
        <w:t xml:space="preserve">los líderes anglicanos en el nivel mundial —con el apoyo de la </w:t>
      </w:r>
      <w:r w:rsidR="00B75AE5" w:rsidRPr="00E2430B">
        <w:t xml:space="preserve">Conferencia Episcopal </w:t>
      </w:r>
      <w:r w:rsidR="00B75AE5" w:rsidRPr="00E2430B">
        <w:lastRenderedPageBreak/>
        <w:t>Puertorriqueña</w:t>
      </w:r>
      <w:r w:rsidR="00B75AE5" w:rsidRPr="00E2430B">
        <w:rPr>
          <w:color w:val="202122"/>
        </w:rPr>
        <w:t xml:space="preserve">— optaron por suspender temporalmente a la Iglesia Episcopal de su puesto en la comunidad global. </w:t>
      </w:r>
    </w:p>
    <w:p w14:paraId="02FC91B2" w14:textId="54AC915E" w:rsidR="00B75AE5" w:rsidRPr="00E2430B" w:rsidRDefault="00B75AE5" w:rsidP="00B75AE5">
      <w:pPr>
        <w:pStyle w:val="BodyText"/>
      </w:pPr>
      <w:r w:rsidRPr="00E2430B">
        <w:t>Una parte de las iglesias del universo protestante contemporáneo mantiene reservas sobre el camino a seguir frente a los reclamos sobre el tema de la sexualidad, por lo que han optado por mantenerse silentes</w:t>
      </w:r>
      <w:r w:rsidR="00DD53B2" w:rsidRPr="00E2430B">
        <w:t xml:space="preserve">, o remarcar el papel igualitario de hombre y mujer, sin entrar de lleno a considerar la cuestión de la </w:t>
      </w:r>
      <w:r w:rsidR="00E159B8" w:rsidRPr="00E2430B">
        <w:t>homosexualidad</w:t>
      </w:r>
      <w:r w:rsidR="00DD53B2" w:rsidRPr="00E2430B">
        <w:t>.</w:t>
      </w:r>
      <w:r w:rsidR="00FA1222" w:rsidRPr="00E2430B">
        <w:t xml:space="preserve"> </w:t>
      </w:r>
      <w:r w:rsidRPr="00E2430B">
        <w:t xml:space="preserve">Algunas se han apartado de los dos principales temas de debate en el mundo eclesiástico actual— </w:t>
      </w:r>
      <w:r w:rsidRPr="00E2430B">
        <w:rPr>
          <w:rStyle w:val="ts-alignment-element"/>
          <w:i/>
          <w:iCs/>
        </w:rPr>
        <w:t>el</w:t>
      </w:r>
      <w:r w:rsidRPr="00E2430B">
        <w:t xml:space="preserve"> </w:t>
      </w:r>
      <w:r w:rsidRPr="00E2430B">
        <w:rPr>
          <w:rStyle w:val="ts-alignment-element"/>
          <w:i/>
          <w:iCs/>
        </w:rPr>
        <w:t>matrimonio</w:t>
      </w:r>
      <w:r w:rsidRPr="00E2430B">
        <w:t xml:space="preserve"> entre personas del </w:t>
      </w:r>
      <w:r w:rsidRPr="00E2430B">
        <w:rPr>
          <w:rStyle w:val="ts-alignment-element"/>
          <w:i/>
          <w:iCs/>
        </w:rPr>
        <w:t>mismo</w:t>
      </w:r>
      <w:r w:rsidRPr="00E2430B">
        <w:t xml:space="preserve"> </w:t>
      </w:r>
      <w:r w:rsidRPr="00E2430B">
        <w:rPr>
          <w:rStyle w:val="ts-alignment-element"/>
          <w:i/>
          <w:iCs/>
        </w:rPr>
        <w:t>sexo</w:t>
      </w:r>
      <w:r w:rsidRPr="00E2430B">
        <w:t xml:space="preserve"> </w:t>
      </w:r>
      <w:r w:rsidRPr="00E2430B">
        <w:rPr>
          <w:rStyle w:val="ts-alignment-element"/>
          <w:i/>
          <w:iCs/>
        </w:rPr>
        <w:t>y</w:t>
      </w:r>
      <w:r w:rsidRPr="00E2430B">
        <w:t xml:space="preserve"> el ingreso de personas </w:t>
      </w:r>
      <w:r w:rsidRPr="00E2430B">
        <w:rPr>
          <w:i/>
          <w:iCs/>
        </w:rPr>
        <w:t xml:space="preserve">LGBTTQ+ </w:t>
      </w:r>
      <w:r w:rsidRPr="00E2430B">
        <w:t>al clero— respaldando otras causas, como su oposición a las terapias de conversión.</w:t>
      </w:r>
      <w:r w:rsidR="00F25938" w:rsidRPr="00E2430B">
        <w:t xml:space="preserve"> Otras se han refugiado un discurso de defensa de las posturas tradicionales que soslayan argumentos determinantes del debate sobre el reconocimiento de la diversidad de género que tarde o temprano tendrán que abordar. </w:t>
      </w:r>
    </w:p>
    <w:p w14:paraId="79A6A3F9" w14:textId="5E97AFFE" w:rsidR="00AA5B83" w:rsidRPr="00E2430B" w:rsidRDefault="00B75AE5" w:rsidP="00B7780E">
      <w:pPr>
        <w:pStyle w:val="BodyText"/>
      </w:pPr>
      <w:r w:rsidRPr="00E2430B">
        <w:t xml:space="preserve">El Sínodo Presbiteriano de Puerto Rico se manifestó en repudio a las terapias reparativas, destacando y celebrando “la plena dignidad y humanidad de las personas de todas las identidades de género. Además, esta denominación censuró que el término “libertad religiosa” fuera utilizado para discriminar y negar derechos humanos básicos, y comprometiéndose a “luchar por los derechos humanos de todas las personas creadas a los ojos de Dios [y celebrando] los dones de personas de diversas orientaciones sexuales e identidades de género en la vida de la iglesia. </w:t>
      </w:r>
      <w:r w:rsidR="006562A1" w:rsidRPr="00E2430B">
        <w:t xml:space="preserve">En el marco de las posturas más cautelosas se encuentra el propio </w:t>
      </w:r>
      <w:r w:rsidR="00DD53B2" w:rsidRPr="00E2430B">
        <w:t>Concilio de Iglesias de Puerto Rico, que reúne a bautistas, discípulos de Cristo, metodistas, evangélicos unidos, episcopales y otras</w:t>
      </w:r>
      <w:r w:rsidR="006562A1" w:rsidRPr="00E2430B">
        <w:t xml:space="preserve"> denominaciones</w:t>
      </w:r>
      <w:r w:rsidR="00DD53B2" w:rsidRPr="00E2430B">
        <w:t xml:space="preserve">, </w:t>
      </w:r>
      <w:r w:rsidR="006562A1" w:rsidRPr="00E2430B">
        <w:t xml:space="preserve">que </w:t>
      </w:r>
      <w:r w:rsidR="00DD53B2" w:rsidRPr="00E2430B">
        <w:t>public</w:t>
      </w:r>
      <w:r w:rsidR="006562A1" w:rsidRPr="00E2430B">
        <w:t>ó</w:t>
      </w:r>
      <w:r w:rsidR="00DD53B2" w:rsidRPr="00E2430B">
        <w:t xml:space="preserve"> recientemente una “</w:t>
      </w:r>
      <w:r w:rsidR="006F6743" w:rsidRPr="00E2430B">
        <w:t>Guía</w:t>
      </w:r>
      <w:r w:rsidR="00DD53B2" w:rsidRPr="00E2430B">
        <w:t xml:space="preserve"> pastoral de Iglesias de Puerto Rico”</w:t>
      </w:r>
      <w:r w:rsidR="00D82420" w:rsidRPr="00E2430B">
        <w:t xml:space="preserve"> </w:t>
      </w:r>
      <w:r w:rsidR="00DD53B2" w:rsidRPr="00E2430B">
        <w:t>remarcando su compromiso con la equidad</w:t>
      </w:r>
      <w:r w:rsidR="006F6743" w:rsidRPr="00E2430B">
        <w:t xml:space="preserve"> y la igualdad de género, rechazando la violencia de género, el racismo y el sexismo, </w:t>
      </w:r>
      <w:r w:rsidR="006562A1" w:rsidRPr="00E2430B">
        <w:t xml:space="preserve">pero alejándose de la </w:t>
      </w:r>
      <w:r w:rsidR="00B5290E" w:rsidRPr="00E2430B">
        <w:t>inclusión</w:t>
      </w:r>
      <w:r w:rsidR="006562A1" w:rsidRPr="00E2430B">
        <w:t xml:space="preserve"> del sector LGBTTQ.</w:t>
      </w:r>
    </w:p>
    <w:p w14:paraId="266A5BAE" w14:textId="5FC0A864" w:rsidR="00C36B36" w:rsidRPr="00E2430B" w:rsidRDefault="00C36B36" w:rsidP="00C36B36">
      <w:pPr>
        <w:pStyle w:val="Heading2"/>
      </w:pPr>
      <w:r w:rsidRPr="00E2430B">
        <w:lastRenderedPageBreak/>
        <w:t>Evangélicos fundamentalistas</w:t>
      </w:r>
    </w:p>
    <w:p w14:paraId="43010CAF" w14:textId="5A898126" w:rsidR="00C36B36" w:rsidRPr="00E2430B" w:rsidRDefault="00FF2292" w:rsidP="00C36B36">
      <w:pPr>
        <w:pStyle w:val="BodyText"/>
      </w:pPr>
      <w:r w:rsidRPr="00E2430B">
        <w:t xml:space="preserve">Si bien al interior del catolicismo y el </w:t>
      </w:r>
      <w:r w:rsidR="00E159B8" w:rsidRPr="00E2430B">
        <w:t>protestantismo existen</w:t>
      </w:r>
      <w:r w:rsidRPr="00E2430B">
        <w:t xml:space="preserve"> profundos </w:t>
      </w:r>
      <w:r w:rsidR="00C36B36" w:rsidRPr="00E2430B">
        <w:t>desacuerdo</w:t>
      </w:r>
      <w:r w:rsidR="00B7780E" w:rsidRPr="00E2430B">
        <w:t>s sobre la sexualidad y la autonomía de los cuerpos</w:t>
      </w:r>
      <w:r w:rsidRPr="00E2430B">
        <w:t xml:space="preserve">, </w:t>
      </w:r>
      <w:r w:rsidR="00C36B36" w:rsidRPr="00E2430B">
        <w:t xml:space="preserve">ha sido desde el fundamentalismo religioso que se ha manifestado la más articulada </w:t>
      </w:r>
      <w:r w:rsidRPr="00E2430B">
        <w:t xml:space="preserve">defensa del patriarcado y la </w:t>
      </w:r>
      <w:r w:rsidR="00C36B36" w:rsidRPr="00E2430B">
        <w:t xml:space="preserve">oposición a aquellos cambios culturales que amenazan los modos tradicionales de </w:t>
      </w:r>
      <w:r w:rsidRPr="00E2430B">
        <w:t>convivencia</w:t>
      </w:r>
      <w:r w:rsidR="00C36B36" w:rsidRPr="00E2430B">
        <w:t xml:space="preserve"> social. </w:t>
      </w:r>
    </w:p>
    <w:p w14:paraId="1A64ABF8" w14:textId="7086C214" w:rsidR="00C36B36" w:rsidRPr="00E2430B" w:rsidRDefault="00C36B36" w:rsidP="00C36B36">
      <w:pPr>
        <w:pStyle w:val="BodyText"/>
      </w:pPr>
      <w:r w:rsidRPr="00E2430B">
        <w:t xml:space="preserve">Los documentos fundadores del fundamentalismo lo constituyen una serie de panfletos titulados </w:t>
      </w:r>
      <w:proofErr w:type="spellStart"/>
      <w:r w:rsidRPr="00E2430B">
        <w:rPr>
          <w:i/>
          <w:iCs/>
        </w:rPr>
        <w:t>The</w:t>
      </w:r>
      <w:proofErr w:type="spellEnd"/>
      <w:r w:rsidRPr="00E2430B">
        <w:rPr>
          <w:i/>
          <w:iCs/>
        </w:rPr>
        <w:t xml:space="preserve"> Fundamentals</w:t>
      </w:r>
      <w:r w:rsidRPr="00E2430B">
        <w:t>, publicados entre 1910 y 1915</w:t>
      </w:r>
      <w:r w:rsidR="00FF2292" w:rsidRPr="00E2430B">
        <w:t xml:space="preserve"> en Estados Unidos,</w:t>
      </w:r>
      <w:r w:rsidRPr="00E2430B">
        <w:t xml:space="preserve"> cuya idea central es que la Biblia es la palabra inerrante de Dios. Como resultado de ello, hacen un llamado a los creyentes para que vivan sus vidas siguiendo estrictamente un código de verdades bíblicas. De ahí la glorificación de la Biblia como catálogo de verdades reveladas las cuales sirven para orientar a la humanidad más allá del tiempo histórico. Además, consideran que la Biblia es el modo ideado por Dios para comunicarse con la humanidad, por lo que ella contiene certidumbres incuestionables, capaces de orientar la organización y el rumbo de todas las sociedades humanas</w:t>
      </w:r>
      <w:r w:rsidR="006562A1" w:rsidRPr="00E2430B">
        <w:t>, independientemente del tiempo histórico en que estas fueron construidas.</w:t>
      </w:r>
    </w:p>
    <w:p w14:paraId="6CD6C1E5" w14:textId="495F2093" w:rsidR="0073109A" w:rsidRPr="00E2430B" w:rsidRDefault="00C36B36" w:rsidP="0073109A">
      <w:pPr>
        <w:pStyle w:val="BodyText"/>
      </w:pPr>
      <w:r w:rsidRPr="00E2430B">
        <w:t xml:space="preserve">Partiendo de una lectura literal del texto bíblico, muchos religiosos </w:t>
      </w:r>
      <w:r w:rsidR="006562A1" w:rsidRPr="00E2430B">
        <w:t xml:space="preserve">fundamentalistas </w:t>
      </w:r>
      <w:r w:rsidRPr="00E2430B">
        <w:t>se opusieron a innumerables logros de la ciencia a través de la historia del cristianismo, desde el reconocimiento de la redondez de la tierra, la evolución humana, el modo de curar enfermedades, y más recientemente, el calentamiento global, entre muchos otros desencuentros con el mundo del conocimiento científico.</w:t>
      </w:r>
      <w:r w:rsidR="006562A1" w:rsidRPr="00E2430B">
        <w:t xml:space="preserve"> </w:t>
      </w:r>
      <w:r w:rsidR="005E7FFA" w:rsidRPr="00E2430B">
        <w:t>Imposibilitado de lograr revertir el curso de la historia moderna a través de su prédica, han optado por tomarse de la mano de las fuerzas políticas conservadoras del mundo, con el fin de alcanzar su hegemonía mediante la abolición de la separación entre la iglesia y el estado</w:t>
      </w:r>
      <w:r w:rsidR="0073109A" w:rsidRPr="00E2430B">
        <w:t xml:space="preserve">, </w:t>
      </w:r>
      <w:r w:rsidR="0073109A" w:rsidRPr="00E2430B">
        <w:lastRenderedPageBreak/>
        <w:t>reproduciendo la antigua distinción entre “</w:t>
      </w:r>
      <w:r w:rsidR="0073109A" w:rsidRPr="00E2430B">
        <w:rPr>
          <w:i/>
        </w:rPr>
        <w:t>la ciudad de Dios y la</w:t>
      </w:r>
      <w:r w:rsidR="0073109A" w:rsidRPr="00E2430B">
        <w:t xml:space="preserve"> </w:t>
      </w:r>
      <w:r w:rsidR="0073109A" w:rsidRPr="00E2430B">
        <w:rPr>
          <w:i/>
        </w:rPr>
        <w:t>ciudad de los infieles”.</w:t>
      </w:r>
    </w:p>
    <w:p w14:paraId="582761A7" w14:textId="56210A0D" w:rsidR="00AA5B83" w:rsidRPr="00E2430B" w:rsidRDefault="00C233BB" w:rsidP="00AA5B83">
      <w:pPr>
        <w:pStyle w:val="BodyText"/>
      </w:pPr>
      <w:r w:rsidRPr="00E2430B">
        <w:t>Hacia</w:t>
      </w:r>
      <w:r w:rsidR="00C36B36" w:rsidRPr="00E2430B">
        <w:t xml:space="preserve"> ese objetivo</w:t>
      </w:r>
      <w:r w:rsidRPr="00E2430B">
        <w:t>,</w:t>
      </w:r>
      <w:r w:rsidR="00C36B36" w:rsidRPr="00E2430B">
        <w:t xml:space="preserve"> han trascendido la antigua pugna entre católicos y protestantes</w:t>
      </w:r>
      <w:r w:rsidR="005E7FFA" w:rsidRPr="00E2430B">
        <w:t>, puesto que t</w:t>
      </w:r>
      <w:r w:rsidR="00C36B36" w:rsidRPr="00E2430B">
        <w:t xml:space="preserve">anto pentecostales, católicos, como miembros prominentes de las iglesias del cristianismo de la prosperidad se han unido para requerir la </w:t>
      </w:r>
      <w:r w:rsidR="00F87FD9" w:rsidRPr="00F87FD9">
        <w:t>abrogación</w:t>
      </w:r>
      <w:r w:rsidR="00C36B36" w:rsidRPr="00E2430B">
        <w:t xml:space="preserve"> de la </w:t>
      </w:r>
      <w:r w:rsidR="006562A1" w:rsidRPr="00E2430B">
        <w:t xml:space="preserve">decisión del Tribunal Supremo estadounidense en el caso </w:t>
      </w:r>
      <w:proofErr w:type="spellStart"/>
      <w:r w:rsidR="006562A1" w:rsidRPr="00E2430B">
        <w:t>Obergefell</w:t>
      </w:r>
      <w:proofErr w:type="spellEnd"/>
      <w:r w:rsidR="006562A1" w:rsidRPr="00E2430B">
        <w:t xml:space="preserve"> vs </w:t>
      </w:r>
      <w:proofErr w:type="spellStart"/>
      <w:r w:rsidR="006562A1" w:rsidRPr="00E2430B">
        <w:t>Hodges</w:t>
      </w:r>
      <w:proofErr w:type="spellEnd"/>
      <w:r w:rsidR="006631DE" w:rsidRPr="00E2430B">
        <w:t>, de 2015,</w:t>
      </w:r>
      <w:r w:rsidR="006562A1" w:rsidRPr="00E2430B">
        <w:t xml:space="preserve"> </w:t>
      </w:r>
      <w:r w:rsidR="00C36B36" w:rsidRPr="00E2430B">
        <w:t>que legitima el matrimonio entre personas de un mismo sexo</w:t>
      </w:r>
      <w:r w:rsidR="00F87FD9">
        <w:t>.</w:t>
      </w:r>
    </w:p>
    <w:p w14:paraId="674AE662" w14:textId="77777777" w:rsidR="00A6645F" w:rsidRDefault="00C36B36" w:rsidP="00C36B36">
      <w:pPr>
        <w:pStyle w:val="BodyText"/>
      </w:pPr>
      <w:r w:rsidRPr="00E2430B">
        <w:t xml:space="preserve">También han minimizado la importancia que tiene la violencia contra las comunidades </w:t>
      </w:r>
      <w:r w:rsidRPr="00E2430B">
        <w:rPr>
          <w:i/>
          <w:iCs/>
        </w:rPr>
        <w:t>LGBTTQ+</w:t>
      </w:r>
      <w:r w:rsidRPr="00E2430B">
        <w:t xml:space="preserve">, la mujer, y las niñas, que constituye uno de los residuos más perversos del patriarcado, agravado en tiempos de desastres socio-naturales y de crisis social, como la que padece Puerto Rico. </w:t>
      </w:r>
    </w:p>
    <w:p w14:paraId="646A2A60" w14:textId="5A3967AB" w:rsidR="005E7FFA" w:rsidRPr="00E2430B" w:rsidRDefault="005E7FFA" w:rsidP="00C36B36">
      <w:pPr>
        <w:pStyle w:val="BodyText"/>
      </w:pPr>
      <w:r w:rsidRPr="00E2430B">
        <w:t xml:space="preserve">Además, </w:t>
      </w:r>
      <w:r w:rsidR="006631DE" w:rsidRPr="00E2430B">
        <w:t xml:space="preserve">el sector fundamentalista </w:t>
      </w:r>
      <w:r w:rsidRPr="00E2430B">
        <w:t xml:space="preserve">ha demonizado la urgente tarea de educar desde la perspectiva de genero, </w:t>
      </w:r>
      <w:r w:rsidR="0025356F">
        <w:t xml:space="preserve">la cual </w:t>
      </w:r>
      <w:r w:rsidR="006631DE" w:rsidRPr="00E2430B">
        <w:t xml:space="preserve">descansa sobre la afirmación </w:t>
      </w:r>
      <w:r w:rsidRPr="00E2430B">
        <w:t xml:space="preserve">de que </w:t>
      </w:r>
      <w:r w:rsidR="0073109A" w:rsidRPr="00E2430B">
        <w:t xml:space="preserve">todos </w:t>
      </w:r>
      <w:r w:rsidRPr="00E2430B">
        <w:t xml:space="preserve">los seres humanos </w:t>
      </w:r>
      <w:r w:rsidR="0073109A" w:rsidRPr="00E2430B">
        <w:t>deben tener puertas abiertas para</w:t>
      </w:r>
      <w:r w:rsidRPr="00E2430B">
        <w:t xml:space="preserve"> estudiar </w:t>
      </w:r>
      <w:r w:rsidR="0025356F">
        <w:t xml:space="preserve">en </w:t>
      </w:r>
      <w:r w:rsidRPr="00E2430B">
        <w:t xml:space="preserve">todos los campos del saber, y realizar todo tipo de labor o </w:t>
      </w:r>
      <w:r w:rsidR="0073109A" w:rsidRPr="00E2430B">
        <w:t>profesión</w:t>
      </w:r>
      <w:r w:rsidRPr="00E2430B">
        <w:t>, como resultado de sus méritos, y no de su condición biológica.</w:t>
      </w:r>
    </w:p>
    <w:p w14:paraId="78E94699" w14:textId="59CD281E" w:rsidR="00C36B36" w:rsidRPr="00E2430B" w:rsidRDefault="00C36B36" w:rsidP="005E7FFA">
      <w:pPr>
        <w:pStyle w:val="BodyText"/>
        <w:ind w:firstLine="0"/>
      </w:pPr>
      <w:r w:rsidRPr="00E2430B">
        <w:t xml:space="preserve">Aunque el conflicto se presenta como una contienda de rasgos </w:t>
      </w:r>
      <w:r w:rsidR="00E159B8" w:rsidRPr="00E2430B">
        <w:t>extra mundanos</w:t>
      </w:r>
      <w:r w:rsidRPr="00E2430B">
        <w:t xml:space="preserve">, en realidad se trata de luchas en el terreno de la </w:t>
      </w:r>
      <w:r w:rsidR="006631DE" w:rsidRPr="00E2430B">
        <w:t>moral</w:t>
      </w:r>
      <w:r w:rsidRPr="00E2430B">
        <w:t xml:space="preserve">, donde el cuerpo humano es foco de debates entre visiones morales contrapuestas. </w:t>
      </w:r>
    </w:p>
    <w:p w14:paraId="28465AE3" w14:textId="065AC10C" w:rsidR="00C36B36" w:rsidRPr="00E2430B" w:rsidRDefault="00C36B36" w:rsidP="00C36B36">
      <w:pPr>
        <w:pStyle w:val="BodyText"/>
      </w:pPr>
      <w:r w:rsidRPr="00E2430B">
        <w:t xml:space="preserve">El activismo político fundamentalista puede verse como una "defensa agresiva" dirigida contra lo que perciben como acciones gubernamentales dictadas por "humanistas seculares" alejados de sus concepciones de Dios. Sin embargo, </w:t>
      </w:r>
      <w:r w:rsidR="0073109A" w:rsidRPr="00E2430B">
        <w:t>no me luce que la</w:t>
      </w:r>
      <w:r w:rsidRPr="00E2430B">
        <w:t xml:space="preserve"> agenda </w:t>
      </w:r>
      <w:r w:rsidR="0073109A" w:rsidRPr="00E2430B">
        <w:t>fundamentalista pueda</w:t>
      </w:r>
      <w:r w:rsidRPr="00E2430B">
        <w:t xml:space="preserve"> tener probabilidades de triunfo, puesto que “no es imaginable una sociedad moderna orientada por </w:t>
      </w:r>
      <w:r w:rsidR="006631DE" w:rsidRPr="00E2430B">
        <w:t xml:space="preserve">tales </w:t>
      </w:r>
      <w:r w:rsidRPr="00E2430B">
        <w:t>ideas”.</w:t>
      </w:r>
    </w:p>
    <w:p w14:paraId="31D8EFE8" w14:textId="77777777" w:rsidR="00B75AE5" w:rsidRPr="00E2430B" w:rsidRDefault="00B75AE5" w:rsidP="00B75AE5">
      <w:pPr>
        <w:pStyle w:val="Heading1"/>
        <w:rPr>
          <w:rFonts w:ascii="Palatino Linotype" w:hAnsi="Palatino Linotype"/>
        </w:rPr>
      </w:pPr>
      <w:r w:rsidRPr="00E2430B">
        <w:rPr>
          <w:rFonts w:ascii="Palatino Linotype" w:hAnsi="Palatino Linotype"/>
        </w:rPr>
        <w:lastRenderedPageBreak/>
        <w:t>Hacia iglesias inclusivas.</w:t>
      </w:r>
    </w:p>
    <w:p w14:paraId="6A78741D" w14:textId="3E61F093" w:rsidR="00B75AE5" w:rsidRPr="00E2430B" w:rsidRDefault="0073109A" w:rsidP="00B75AE5">
      <w:pPr>
        <w:pStyle w:val="BodyText"/>
      </w:pPr>
      <w:r w:rsidRPr="00E2430B">
        <w:t xml:space="preserve">Como se puede concluir, a partir de este somero repaso el universo religioso en Puerto Rico, y en otras partes del mundo, es altamente plural y complejo, por lo que amerita </w:t>
      </w:r>
      <w:r w:rsidR="00937342" w:rsidRPr="00E2430B">
        <w:t xml:space="preserve">ser </w:t>
      </w:r>
      <w:r w:rsidR="00C36B36" w:rsidRPr="00E2430B">
        <w:t xml:space="preserve">estudiado y </w:t>
      </w:r>
      <w:r w:rsidR="00B75AE5" w:rsidRPr="00E2430B">
        <w:t>entendid</w:t>
      </w:r>
      <w:r w:rsidR="00C36B36" w:rsidRPr="00E2430B">
        <w:t>o</w:t>
      </w:r>
      <w:r w:rsidR="00B75AE5" w:rsidRPr="00E2430B">
        <w:t xml:space="preserve"> </w:t>
      </w:r>
      <w:r w:rsidR="00C36B36" w:rsidRPr="00E2430B">
        <w:t>en su complejidad</w:t>
      </w:r>
      <w:r w:rsidR="00B75AE5" w:rsidRPr="00E2430B">
        <w:t xml:space="preserve"> por los movimientos que luchan por lograr cambios sociales. </w:t>
      </w:r>
    </w:p>
    <w:p w14:paraId="2A0B7EC3" w14:textId="77777777" w:rsidR="00B75AE5" w:rsidRPr="00E2430B" w:rsidRDefault="00B75AE5" w:rsidP="00B75AE5">
      <w:pPr>
        <w:pStyle w:val="BodyText"/>
      </w:pPr>
      <w:r w:rsidRPr="00E2430B">
        <w:t xml:space="preserve">Coincido con la historiadora Madeleine </w:t>
      </w:r>
      <w:proofErr w:type="spellStart"/>
      <w:r w:rsidRPr="00E2430B">
        <w:t>Scopello</w:t>
      </w:r>
      <w:proofErr w:type="spellEnd"/>
      <w:r w:rsidRPr="00E2430B">
        <w:t xml:space="preserve"> cuando advierte que las religiones se transforman, pero jamás mueren. La religión es un rasgo universal, que ha sido parte de la historia de la humanidad desde sus inicios y se encuentra presente en todas las culturas del mundo. Tampoco luce como un espacio destinado a desaparecer como resultado de las aceleradas transformaciones sociales y culturales ocasionadas por la posmodernidad contemporánea. Por ello es importante que los movimientos en favor de la agenda LGBTTQ conozcan la complejidad del espacio religioso, y sus posibilidades de trasformación.</w:t>
      </w:r>
    </w:p>
    <w:p w14:paraId="21D84A74" w14:textId="071CAE58" w:rsidR="00B75AE5" w:rsidRPr="00E2430B" w:rsidRDefault="00B75AE5" w:rsidP="00B75AE5">
      <w:pPr>
        <w:pStyle w:val="BodyText"/>
      </w:pPr>
      <w:r w:rsidRPr="00E2430B">
        <w:t xml:space="preserve">Puerto Rico comparte con muchas naciones del mundo el desafío de las inclusiones en sociedades cada vez mas diversas.  Las iglesias en Puerto Rico apenas comienzan a cavilar sobre el significado social y teológico de los reclamos de reconocimiento e igualdad que provienen de los diversos sectores que forman la sociedad puertorriqueña, algunos de ellos discriminados por siglos. En buena medida, ello responde al hecho que el mundo religioso continúa aferrado a visiones teológicas y prácticas litúrgicas ancestrales que reproducen una idea de lo divino en pugna con una cultura moderna, abierta al reconocimiento del derecho de las personas sobre sus cuerpos, otrora en manos del Estado y de las instituciones religiosas. </w:t>
      </w:r>
    </w:p>
    <w:p w14:paraId="17264666" w14:textId="0D8B3146" w:rsidR="00C450AF" w:rsidRPr="00E2430B" w:rsidRDefault="00C450AF" w:rsidP="00B75AE5">
      <w:pPr>
        <w:pStyle w:val="BodyText"/>
      </w:pPr>
      <w:r w:rsidRPr="00E2430B">
        <w:t xml:space="preserve">A pesar de los llamados que se hacen desde el mundo religioso para vivir la vida contemporánea como se vivió en épocas del pasado, las instituciones religiosas han mostrado una enorme habilidad para ajustarse a los nuevos tiempos. La comprensión del </w:t>
      </w:r>
      <w:r w:rsidRPr="00E2430B">
        <w:lastRenderedPageBreak/>
        <w:t xml:space="preserve">modo de adaptación al cambio social de las iglesias puede ofrecer pistas sobre su capacidad para preservar sus creencias más fundamentales en sociedades cambiantes. Ello entrañó que algunas de las creencias y prácticas que fueron típicas de la religiosidad occidental tuvieran que ser descartadas o modificadas, incorporando nuevos significados, de modo que la experiencia religiosa tuviera algún sentido para los pueblos a donde llegaba. Las iglesias cristianas mostraron igual aversión frente a los reclamos del sufragio femenino en los inicios del siglo veinte, aun cuando buena parte de este emanaba de mujeres cristianas, quienes luchaban por la igualdad de la mujer, precisamente para agradar a Dios. </w:t>
      </w:r>
    </w:p>
    <w:p w14:paraId="6689D8B4" w14:textId="073B5A3F" w:rsidR="00B75AE5" w:rsidRPr="00E2430B" w:rsidRDefault="00C450AF" w:rsidP="00AA2DAA">
      <w:pPr>
        <w:pStyle w:val="BodyText"/>
      </w:pPr>
      <w:r w:rsidRPr="00E2430B">
        <w:t xml:space="preserve">Un buen punto de partida es el reconocimiento del hecho que las iglesias son instituciones terrenales, conducidas por seres humanos con creencias, temores y prejuicios. </w:t>
      </w:r>
      <w:r w:rsidR="00AA2DAA" w:rsidRPr="00E2430B">
        <w:t xml:space="preserve">Algunos autores que trabajan sobre el tema de la diversidad y la inclusión desde el interior del mundo religioso consideran que </w:t>
      </w:r>
      <w:r w:rsidR="00AA2DAA" w:rsidRPr="00E2430B">
        <w:rPr>
          <w:rStyle w:val="ts-alignment-element"/>
        </w:rPr>
        <w:t>la</w:t>
      </w:r>
      <w:r w:rsidR="00AA2DAA" w:rsidRPr="00E2430B">
        <w:t xml:space="preserve"> </w:t>
      </w:r>
      <w:r w:rsidR="00AA2DAA" w:rsidRPr="00E2430B">
        <w:rPr>
          <w:rStyle w:val="ts-alignment-element"/>
        </w:rPr>
        <w:t>autenticidad</w:t>
      </w:r>
      <w:r w:rsidR="00AA2DAA" w:rsidRPr="00E2430B">
        <w:t xml:space="preserve"> </w:t>
      </w:r>
      <w:r w:rsidR="00AA2DAA" w:rsidRPr="00E2430B">
        <w:rPr>
          <w:rStyle w:val="ts-alignment-element"/>
        </w:rPr>
        <w:t>de</w:t>
      </w:r>
      <w:r w:rsidR="00AA2DAA" w:rsidRPr="00E2430B">
        <w:t xml:space="preserve"> </w:t>
      </w:r>
      <w:r w:rsidR="00AA2DAA" w:rsidRPr="00E2430B">
        <w:rPr>
          <w:rStyle w:val="ts-alignment-element"/>
        </w:rPr>
        <w:t>la</w:t>
      </w:r>
      <w:r w:rsidR="00AA2DAA" w:rsidRPr="00E2430B">
        <w:t xml:space="preserve"> </w:t>
      </w:r>
      <w:r w:rsidR="00AA2DAA" w:rsidRPr="00E2430B">
        <w:rPr>
          <w:rStyle w:val="ts-alignment-element"/>
        </w:rPr>
        <w:t>iglesia</w:t>
      </w:r>
      <w:r w:rsidR="00AA2DAA" w:rsidRPr="00E2430B">
        <w:t xml:space="preserve"> </w:t>
      </w:r>
      <w:r w:rsidR="00AA2DAA" w:rsidRPr="00E2430B">
        <w:rPr>
          <w:rStyle w:val="ts-alignment-element"/>
        </w:rPr>
        <w:t>se pone</w:t>
      </w:r>
      <w:r w:rsidR="00AA2DAA" w:rsidRPr="00E2430B">
        <w:t xml:space="preserve"> </w:t>
      </w:r>
      <w:r w:rsidR="00AA2DAA" w:rsidRPr="00E2430B">
        <w:rPr>
          <w:rStyle w:val="ts-alignment-element"/>
        </w:rPr>
        <w:t>en</w:t>
      </w:r>
      <w:r w:rsidR="00AA2DAA" w:rsidRPr="00E2430B">
        <w:t xml:space="preserve"> </w:t>
      </w:r>
      <w:r w:rsidR="00AA2DAA" w:rsidRPr="00E2430B">
        <w:rPr>
          <w:rStyle w:val="ts-alignment-element"/>
        </w:rPr>
        <w:t>duda</w:t>
      </w:r>
      <w:r w:rsidR="00AA2DAA" w:rsidRPr="00E2430B">
        <w:t xml:space="preserve"> </w:t>
      </w:r>
      <w:r w:rsidR="00AA2DAA" w:rsidRPr="00E2430B">
        <w:rPr>
          <w:rStyle w:val="ts-alignment-element"/>
        </w:rPr>
        <w:t>si</w:t>
      </w:r>
      <w:r w:rsidR="00AA2DAA" w:rsidRPr="00E2430B">
        <w:t xml:space="preserve"> </w:t>
      </w:r>
      <w:r w:rsidR="00AA2DAA" w:rsidRPr="00E2430B">
        <w:rPr>
          <w:rStyle w:val="ts-alignment-element"/>
        </w:rPr>
        <w:t>se torna</w:t>
      </w:r>
      <w:r w:rsidR="00AA2DAA" w:rsidRPr="00E2430B">
        <w:t xml:space="preserve"> </w:t>
      </w:r>
      <w:r w:rsidR="00AA2DAA" w:rsidRPr="00E2430B">
        <w:rPr>
          <w:rStyle w:val="ts-alignment-element"/>
        </w:rPr>
        <w:t>inmutable</w:t>
      </w:r>
      <w:r w:rsidR="00AA2DAA" w:rsidRPr="00E2430B">
        <w:t xml:space="preserve"> </w:t>
      </w:r>
      <w:r w:rsidR="00AA2DAA" w:rsidRPr="00E2430B">
        <w:rPr>
          <w:rStyle w:val="ts-alignment-element"/>
        </w:rPr>
        <w:t>y</w:t>
      </w:r>
      <w:r w:rsidR="00AA2DAA" w:rsidRPr="00E2430B">
        <w:t xml:space="preserve"> </w:t>
      </w:r>
      <w:r w:rsidR="00AA2DAA" w:rsidRPr="00E2430B">
        <w:rPr>
          <w:rStyle w:val="ts-alignment-element"/>
        </w:rPr>
        <w:t>exclusivista.</w:t>
      </w:r>
      <w:r w:rsidR="00AA2DAA" w:rsidRPr="00E2430B">
        <w:t xml:space="preserve"> “</w:t>
      </w:r>
      <w:r w:rsidR="00AA2DAA" w:rsidRPr="00E2430B">
        <w:rPr>
          <w:rStyle w:val="ts-alignment-element"/>
          <w:i/>
          <w:iCs/>
        </w:rPr>
        <w:t>Una</w:t>
      </w:r>
      <w:r w:rsidR="00AA2DAA" w:rsidRPr="00E2430B">
        <w:rPr>
          <w:i/>
          <w:iCs/>
        </w:rPr>
        <w:t xml:space="preserve"> vez </w:t>
      </w:r>
      <w:r w:rsidR="00AA2DAA" w:rsidRPr="00E2430B">
        <w:rPr>
          <w:rStyle w:val="ts-alignment-element"/>
          <w:i/>
          <w:iCs/>
        </w:rPr>
        <w:t>más,</w:t>
      </w:r>
      <w:r w:rsidR="00AA2DAA" w:rsidRPr="00E2430B">
        <w:rPr>
          <w:i/>
          <w:iCs/>
        </w:rPr>
        <w:t xml:space="preserve"> </w:t>
      </w:r>
      <w:r w:rsidR="00AA2DAA" w:rsidRPr="00E2430B">
        <w:rPr>
          <w:rStyle w:val="ts-alignment-element"/>
          <w:i/>
          <w:iCs/>
        </w:rPr>
        <w:t>nada</w:t>
      </w:r>
      <w:r w:rsidR="00AA2DAA" w:rsidRPr="00E2430B">
        <w:rPr>
          <w:i/>
          <w:iCs/>
        </w:rPr>
        <w:t xml:space="preserve"> </w:t>
      </w:r>
      <w:r w:rsidR="00AA2DAA" w:rsidRPr="00E2430B">
        <w:rPr>
          <w:rStyle w:val="ts-alignment-element"/>
          <w:i/>
          <w:iCs/>
        </w:rPr>
        <w:t>menos</w:t>
      </w:r>
      <w:r w:rsidR="00AA2DAA" w:rsidRPr="00E2430B">
        <w:rPr>
          <w:i/>
          <w:iCs/>
        </w:rPr>
        <w:t xml:space="preserve"> </w:t>
      </w:r>
      <w:r w:rsidR="00AA2DAA" w:rsidRPr="00E2430B">
        <w:rPr>
          <w:rStyle w:val="ts-alignment-element"/>
          <w:i/>
          <w:iCs/>
        </w:rPr>
        <w:t>que</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supervivencia</w:t>
      </w:r>
      <w:r w:rsidR="00AA2DAA" w:rsidRPr="00E2430B">
        <w:rPr>
          <w:i/>
          <w:iCs/>
        </w:rPr>
        <w:t xml:space="preserve"> </w:t>
      </w:r>
      <w:r w:rsidR="00AA2DAA" w:rsidRPr="00E2430B">
        <w:rPr>
          <w:rStyle w:val="ts-alignment-element"/>
          <w:i/>
          <w:iCs/>
        </w:rPr>
        <w:t>de</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fe</w:t>
      </w:r>
      <w:r w:rsidR="00AA2DAA" w:rsidRPr="00E2430B">
        <w:rPr>
          <w:i/>
          <w:iCs/>
        </w:rPr>
        <w:t xml:space="preserve"> </w:t>
      </w:r>
      <w:r w:rsidR="00AA2DAA" w:rsidRPr="00E2430B">
        <w:rPr>
          <w:rStyle w:val="ts-alignment-element"/>
          <w:i/>
          <w:iCs/>
        </w:rPr>
        <w:t>está</w:t>
      </w:r>
      <w:r w:rsidR="00AA2DAA" w:rsidRPr="00E2430B">
        <w:rPr>
          <w:i/>
          <w:iCs/>
        </w:rPr>
        <w:t xml:space="preserve"> </w:t>
      </w:r>
      <w:r w:rsidR="00AA2DAA" w:rsidRPr="00E2430B">
        <w:rPr>
          <w:rStyle w:val="ts-alignment-element"/>
          <w:i/>
          <w:iCs/>
        </w:rPr>
        <w:t>en</w:t>
      </w:r>
      <w:r w:rsidR="00AA2DAA" w:rsidRPr="00E2430B">
        <w:rPr>
          <w:i/>
          <w:iCs/>
        </w:rPr>
        <w:t xml:space="preserve"> </w:t>
      </w:r>
      <w:r w:rsidR="00AA2DAA" w:rsidRPr="00E2430B">
        <w:rPr>
          <w:rStyle w:val="ts-alignment-element"/>
          <w:i/>
          <w:iCs/>
        </w:rPr>
        <w:t>juego</w:t>
      </w:r>
      <w:r w:rsidR="00AA2DAA" w:rsidRPr="00E2430B">
        <w:rPr>
          <w:i/>
          <w:iCs/>
        </w:rPr>
        <w:t xml:space="preserve"> </w:t>
      </w:r>
      <w:r w:rsidR="00AA2DAA" w:rsidRPr="00E2430B">
        <w:rPr>
          <w:rStyle w:val="ts-alignment-element"/>
          <w:i/>
          <w:iCs/>
        </w:rPr>
        <w:t>para</w:t>
      </w:r>
      <w:r w:rsidR="00AA2DAA" w:rsidRPr="00E2430B">
        <w:rPr>
          <w:i/>
          <w:iCs/>
        </w:rPr>
        <w:t xml:space="preserve"> </w:t>
      </w:r>
      <w:r w:rsidR="00AA2DAA" w:rsidRPr="00E2430B">
        <w:rPr>
          <w:rStyle w:val="ts-alignment-element"/>
          <w:i/>
          <w:iCs/>
        </w:rPr>
        <w:t>nosotros.</w:t>
      </w:r>
      <w:r w:rsidR="00AA2DAA" w:rsidRPr="00E2430B">
        <w:rPr>
          <w:i/>
          <w:iCs/>
        </w:rPr>
        <w:t xml:space="preserve"> </w:t>
      </w:r>
      <w:r w:rsidR="00AA2DAA" w:rsidRPr="00E2430B">
        <w:rPr>
          <w:rStyle w:val="ts-alignment-element"/>
          <w:i/>
          <w:iCs/>
        </w:rPr>
        <w:t>En</w:t>
      </w:r>
      <w:r w:rsidR="00AA2DAA" w:rsidRPr="00E2430B">
        <w:rPr>
          <w:i/>
          <w:iCs/>
        </w:rPr>
        <w:t xml:space="preserve"> </w:t>
      </w:r>
      <w:r w:rsidR="00AA2DAA" w:rsidRPr="00E2430B">
        <w:rPr>
          <w:rStyle w:val="ts-alignment-element"/>
          <w:i/>
          <w:iCs/>
        </w:rPr>
        <w:t>esta</w:t>
      </w:r>
      <w:r w:rsidR="00AA2DAA" w:rsidRPr="00E2430B">
        <w:rPr>
          <w:i/>
          <w:iCs/>
        </w:rPr>
        <w:t xml:space="preserve"> </w:t>
      </w:r>
      <w:r w:rsidR="00AA2DAA" w:rsidRPr="00E2430B">
        <w:rPr>
          <w:rStyle w:val="ts-alignment-element"/>
          <w:i/>
          <w:iCs/>
        </w:rPr>
        <w:t>tradición</w:t>
      </w:r>
      <w:r w:rsidR="00AA2DAA" w:rsidRPr="00E2430B">
        <w:rPr>
          <w:i/>
          <w:iCs/>
        </w:rPr>
        <w:t xml:space="preserve"> </w:t>
      </w:r>
      <w:r w:rsidR="00AA2DAA" w:rsidRPr="00E2430B">
        <w:rPr>
          <w:rStyle w:val="ts-alignment-element"/>
          <w:i/>
          <w:iCs/>
        </w:rPr>
        <w:t>bíblica,</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iglesia</w:t>
      </w:r>
      <w:r w:rsidR="00AA2DAA" w:rsidRPr="00E2430B">
        <w:rPr>
          <w:i/>
          <w:iCs/>
        </w:rPr>
        <w:t xml:space="preserve"> </w:t>
      </w:r>
      <w:r w:rsidR="00AA2DAA" w:rsidRPr="00E2430B">
        <w:rPr>
          <w:rStyle w:val="ts-alignment-element"/>
          <w:i/>
          <w:iCs/>
        </w:rPr>
        <w:t>es</w:t>
      </w:r>
      <w:r w:rsidR="00AA2DAA" w:rsidRPr="00E2430B">
        <w:rPr>
          <w:i/>
          <w:iCs/>
        </w:rPr>
        <w:t xml:space="preserve"> </w:t>
      </w:r>
      <w:r w:rsidR="00AA2DAA" w:rsidRPr="00E2430B">
        <w:rPr>
          <w:rStyle w:val="ts-alignment-element"/>
          <w:i/>
          <w:iCs/>
        </w:rPr>
        <w:t>infiel</w:t>
      </w:r>
      <w:r w:rsidR="00AA2DAA" w:rsidRPr="00E2430B">
        <w:rPr>
          <w:i/>
          <w:iCs/>
        </w:rPr>
        <w:t xml:space="preserve"> </w:t>
      </w:r>
      <w:r w:rsidR="00AA2DAA" w:rsidRPr="00E2430B">
        <w:rPr>
          <w:rStyle w:val="ts-alignment-element"/>
          <w:i/>
          <w:iCs/>
        </w:rPr>
        <w:t>si</w:t>
      </w:r>
      <w:r w:rsidR="00AA2DAA" w:rsidRPr="00E2430B">
        <w:rPr>
          <w:i/>
          <w:iCs/>
        </w:rPr>
        <w:t xml:space="preserve"> le </w:t>
      </w:r>
      <w:r w:rsidR="00AA2DAA" w:rsidRPr="00E2430B">
        <w:rPr>
          <w:rStyle w:val="ts-alignment-element"/>
          <w:i/>
          <w:iCs/>
        </w:rPr>
        <w:t>da</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espalda</w:t>
      </w:r>
      <w:r w:rsidR="00AA2DAA" w:rsidRPr="00E2430B">
        <w:rPr>
          <w:i/>
          <w:iCs/>
        </w:rPr>
        <w:t xml:space="preserve"> </w:t>
      </w:r>
      <w:r w:rsidR="00AA2DAA" w:rsidRPr="00E2430B">
        <w:rPr>
          <w:rStyle w:val="ts-alignment-element"/>
          <w:i/>
          <w:iCs/>
        </w:rPr>
        <w:t>a</w:t>
      </w:r>
      <w:r w:rsidR="00AA2DAA" w:rsidRPr="00E2430B">
        <w:rPr>
          <w:i/>
          <w:iCs/>
        </w:rPr>
        <w:t xml:space="preserve"> </w:t>
      </w:r>
      <w:r w:rsidR="00AA2DAA" w:rsidRPr="00E2430B">
        <w:rPr>
          <w:rStyle w:val="ts-alignment-element"/>
          <w:i/>
          <w:iCs/>
        </w:rPr>
        <w:t>aquellos</w:t>
      </w:r>
      <w:r w:rsidR="00AA2DAA" w:rsidRPr="00E2430B">
        <w:rPr>
          <w:i/>
          <w:iCs/>
        </w:rPr>
        <w:t xml:space="preserve"> </w:t>
      </w:r>
      <w:r w:rsidR="00AA2DAA" w:rsidRPr="00E2430B">
        <w:rPr>
          <w:rStyle w:val="ts-alignment-element"/>
          <w:i/>
          <w:iCs/>
        </w:rPr>
        <w:t>que</w:t>
      </w:r>
      <w:r w:rsidR="00AA2DAA" w:rsidRPr="00E2430B">
        <w:rPr>
          <w:i/>
          <w:iCs/>
        </w:rPr>
        <w:t xml:space="preserve"> </w:t>
      </w:r>
      <w:r w:rsidR="00AA2DAA" w:rsidRPr="00E2430B">
        <w:rPr>
          <w:rStyle w:val="ts-alignment-element"/>
          <w:i/>
          <w:iCs/>
        </w:rPr>
        <w:t>son</w:t>
      </w:r>
      <w:r w:rsidR="00AA2DAA" w:rsidRPr="00E2430B">
        <w:rPr>
          <w:i/>
          <w:iCs/>
        </w:rPr>
        <w:t xml:space="preserve"> </w:t>
      </w:r>
      <w:r w:rsidR="00AA2DAA" w:rsidRPr="00E2430B">
        <w:rPr>
          <w:rStyle w:val="ts-alignment-element"/>
          <w:i/>
          <w:iCs/>
        </w:rPr>
        <w:t>marginados</w:t>
      </w:r>
      <w:r w:rsidR="00AA2DAA" w:rsidRPr="00E2430B">
        <w:rPr>
          <w:i/>
          <w:iCs/>
        </w:rPr>
        <w:t xml:space="preserve"> </w:t>
      </w:r>
      <w:r w:rsidR="00AA2DAA" w:rsidRPr="00E2430B">
        <w:rPr>
          <w:rStyle w:val="ts-alignment-element"/>
          <w:i/>
          <w:iCs/>
        </w:rPr>
        <w:t>de</w:t>
      </w:r>
      <w:r w:rsidR="00AA2DAA" w:rsidRPr="00E2430B">
        <w:rPr>
          <w:i/>
          <w:iCs/>
        </w:rPr>
        <w:t xml:space="preserve"> </w:t>
      </w:r>
      <w:r w:rsidR="00AA2DAA" w:rsidRPr="00E2430B">
        <w:rPr>
          <w:rStyle w:val="ts-alignment-element"/>
          <w:i/>
          <w:iCs/>
        </w:rPr>
        <w:t>diversas</w:t>
      </w:r>
      <w:r w:rsidR="00AA2DAA" w:rsidRPr="00E2430B">
        <w:rPr>
          <w:i/>
          <w:iCs/>
        </w:rPr>
        <w:t xml:space="preserve"> </w:t>
      </w:r>
      <w:r w:rsidR="00AA2DAA" w:rsidRPr="00E2430B">
        <w:rPr>
          <w:rStyle w:val="ts-alignment-element"/>
          <w:i/>
          <w:iCs/>
        </w:rPr>
        <w:t>maneras</w:t>
      </w:r>
      <w:r w:rsidR="00AA2DAA" w:rsidRPr="00E2430B">
        <w:rPr>
          <w:i/>
          <w:iCs/>
        </w:rPr>
        <w:t xml:space="preserve"> </w:t>
      </w:r>
      <w:r w:rsidR="00AA2DAA" w:rsidRPr="00E2430B">
        <w:rPr>
          <w:rStyle w:val="ts-alignment-element"/>
          <w:i/>
          <w:iCs/>
        </w:rPr>
        <w:t>por</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sociedad,</w:t>
      </w:r>
      <w:r w:rsidR="00AA2DAA" w:rsidRPr="00E2430B">
        <w:rPr>
          <w:i/>
          <w:iCs/>
        </w:rPr>
        <w:t xml:space="preserve"> </w:t>
      </w:r>
      <w:r w:rsidR="00AA2DAA" w:rsidRPr="00E2430B">
        <w:rPr>
          <w:rStyle w:val="ts-alignment-element"/>
          <w:i/>
          <w:iCs/>
        </w:rPr>
        <w:t>o</w:t>
      </w:r>
      <w:r w:rsidR="00AA2DAA" w:rsidRPr="00E2430B">
        <w:rPr>
          <w:i/>
          <w:iCs/>
        </w:rPr>
        <w:t xml:space="preserve"> </w:t>
      </w:r>
      <w:r w:rsidR="00AA2DAA" w:rsidRPr="00E2430B">
        <w:rPr>
          <w:rStyle w:val="ts-alignment-element"/>
          <w:i/>
          <w:iCs/>
        </w:rPr>
        <w:t>si</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iglesia</w:t>
      </w:r>
      <w:r w:rsidR="00AA2DAA" w:rsidRPr="00E2430B">
        <w:rPr>
          <w:i/>
          <w:iCs/>
        </w:rPr>
        <w:t xml:space="preserve"> </w:t>
      </w:r>
      <w:r w:rsidR="00AA2DAA" w:rsidRPr="00E2430B">
        <w:rPr>
          <w:rStyle w:val="ts-alignment-element"/>
          <w:i/>
          <w:iCs/>
        </w:rPr>
        <w:t>misma</w:t>
      </w:r>
      <w:r w:rsidR="00AA2DAA" w:rsidRPr="00E2430B">
        <w:rPr>
          <w:i/>
          <w:iCs/>
        </w:rPr>
        <w:t xml:space="preserve"> </w:t>
      </w:r>
      <w:r w:rsidR="00AA2DAA" w:rsidRPr="00E2430B">
        <w:rPr>
          <w:rStyle w:val="ts-alignment-element"/>
          <w:i/>
          <w:iCs/>
        </w:rPr>
        <w:t>excluye</w:t>
      </w:r>
      <w:r w:rsidR="00AA2DAA" w:rsidRPr="00E2430B">
        <w:rPr>
          <w:i/>
          <w:iCs/>
        </w:rPr>
        <w:t xml:space="preserve"> a </w:t>
      </w:r>
      <w:r w:rsidR="00AA2DAA" w:rsidRPr="00E2430B">
        <w:rPr>
          <w:rStyle w:val="ts-alignment-element"/>
          <w:i/>
          <w:iCs/>
        </w:rPr>
        <w:t>las</w:t>
      </w:r>
      <w:r w:rsidR="00AA2DAA" w:rsidRPr="00E2430B">
        <w:rPr>
          <w:i/>
          <w:iCs/>
        </w:rPr>
        <w:t xml:space="preserve"> </w:t>
      </w:r>
      <w:r w:rsidR="00AA2DAA" w:rsidRPr="00E2430B">
        <w:rPr>
          <w:rStyle w:val="ts-alignment-element"/>
          <w:i/>
          <w:iCs/>
        </w:rPr>
        <w:t>personas</w:t>
      </w:r>
      <w:r w:rsidR="00AA2DAA" w:rsidRPr="00E2430B">
        <w:rPr>
          <w:i/>
          <w:iCs/>
        </w:rPr>
        <w:t xml:space="preserve"> a partir </w:t>
      </w:r>
      <w:r w:rsidR="00AA2DAA" w:rsidRPr="00E2430B">
        <w:rPr>
          <w:rStyle w:val="ts-alignment-element"/>
          <w:i/>
          <w:iCs/>
        </w:rPr>
        <w:t>de</w:t>
      </w:r>
      <w:r w:rsidR="00AA2DAA" w:rsidRPr="00E2430B">
        <w:rPr>
          <w:i/>
          <w:iCs/>
        </w:rPr>
        <w:t xml:space="preserve"> </w:t>
      </w:r>
      <w:r w:rsidR="00AA2DAA" w:rsidRPr="00E2430B">
        <w:rPr>
          <w:rStyle w:val="ts-alignment-element"/>
          <w:i/>
          <w:iCs/>
        </w:rPr>
        <w:t>su</w:t>
      </w:r>
      <w:r w:rsidR="00AA2DAA" w:rsidRPr="00E2430B">
        <w:rPr>
          <w:i/>
          <w:iCs/>
        </w:rPr>
        <w:t xml:space="preserve"> </w:t>
      </w:r>
      <w:r w:rsidR="00AA2DAA" w:rsidRPr="00E2430B">
        <w:rPr>
          <w:rStyle w:val="ts-alignment-element"/>
          <w:i/>
          <w:iCs/>
        </w:rPr>
        <w:t>raza,</w:t>
      </w:r>
      <w:r w:rsidR="00AA2DAA" w:rsidRPr="00E2430B">
        <w:rPr>
          <w:i/>
          <w:iCs/>
        </w:rPr>
        <w:t xml:space="preserve"> su </w:t>
      </w:r>
      <w:r w:rsidR="00AA2DAA" w:rsidRPr="00E2430B">
        <w:rPr>
          <w:rStyle w:val="ts-alignment-element"/>
          <w:i/>
          <w:iCs/>
        </w:rPr>
        <w:t>género,</w:t>
      </w:r>
      <w:r w:rsidR="00AA2DAA" w:rsidRPr="00E2430B">
        <w:rPr>
          <w:i/>
          <w:iCs/>
        </w:rPr>
        <w:t xml:space="preserve"> o su </w:t>
      </w:r>
      <w:r w:rsidR="00AA2DAA" w:rsidRPr="00E2430B">
        <w:rPr>
          <w:rStyle w:val="ts-alignment-element"/>
          <w:i/>
          <w:iCs/>
        </w:rPr>
        <w:t>orientación</w:t>
      </w:r>
      <w:r w:rsidR="00AA2DAA" w:rsidRPr="00E2430B">
        <w:rPr>
          <w:i/>
          <w:iCs/>
        </w:rPr>
        <w:t xml:space="preserve"> </w:t>
      </w:r>
      <w:r w:rsidR="00AA2DAA" w:rsidRPr="00E2430B">
        <w:rPr>
          <w:rStyle w:val="ts-alignment-element"/>
          <w:i/>
          <w:iCs/>
        </w:rPr>
        <w:t>sexual,</w:t>
      </w:r>
      <w:r w:rsidR="00AA2DAA" w:rsidRPr="00E2430B">
        <w:rPr>
          <w:i/>
          <w:iCs/>
        </w:rPr>
        <w:t xml:space="preserve"> </w:t>
      </w:r>
      <w:r w:rsidR="00AA2DAA" w:rsidRPr="00E2430B">
        <w:rPr>
          <w:rStyle w:val="ts-alignment-element"/>
          <w:i/>
          <w:iCs/>
        </w:rPr>
        <w:t>de</w:t>
      </w:r>
      <w:r w:rsidR="00AA2DAA" w:rsidRPr="00E2430B">
        <w:rPr>
          <w:i/>
          <w:iCs/>
        </w:rPr>
        <w:t xml:space="preserve"> </w:t>
      </w:r>
      <w:r w:rsidR="00AA2DAA" w:rsidRPr="00E2430B">
        <w:rPr>
          <w:rStyle w:val="ts-alignment-element"/>
          <w:i/>
          <w:iCs/>
        </w:rPr>
        <w:t>la</w:t>
      </w:r>
      <w:r w:rsidR="00AA2DAA" w:rsidRPr="00E2430B">
        <w:rPr>
          <w:i/>
          <w:iCs/>
        </w:rPr>
        <w:t xml:space="preserve"> </w:t>
      </w:r>
      <w:r w:rsidR="00AA2DAA" w:rsidRPr="00E2430B">
        <w:rPr>
          <w:rStyle w:val="ts-alignment-element"/>
          <w:i/>
          <w:iCs/>
        </w:rPr>
        <w:t>plena</w:t>
      </w:r>
      <w:r w:rsidR="00AA2DAA" w:rsidRPr="00E2430B">
        <w:rPr>
          <w:i/>
          <w:iCs/>
        </w:rPr>
        <w:t xml:space="preserve"> </w:t>
      </w:r>
      <w:r w:rsidR="00AA2DAA" w:rsidRPr="00E2430B">
        <w:rPr>
          <w:rStyle w:val="ts-alignment-element"/>
          <w:i/>
          <w:iCs/>
        </w:rPr>
        <w:t>participación</w:t>
      </w:r>
      <w:r w:rsidR="00AA2DAA" w:rsidRPr="00E2430B">
        <w:rPr>
          <w:i/>
          <w:iCs/>
        </w:rPr>
        <w:t xml:space="preserve"> </w:t>
      </w:r>
      <w:r w:rsidR="00AA2DAA" w:rsidRPr="00E2430B">
        <w:rPr>
          <w:rStyle w:val="ts-alignment-element"/>
          <w:i/>
          <w:iCs/>
        </w:rPr>
        <w:t>en</w:t>
      </w:r>
      <w:r w:rsidR="00AA2DAA" w:rsidRPr="00E2430B">
        <w:rPr>
          <w:i/>
          <w:iCs/>
        </w:rPr>
        <w:t xml:space="preserve"> </w:t>
      </w:r>
      <w:r w:rsidR="00AA2DAA" w:rsidRPr="00E2430B">
        <w:rPr>
          <w:rStyle w:val="ts-alignment-element"/>
          <w:i/>
          <w:iCs/>
        </w:rPr>
        <w:t>su</w:t>
      </w:r>
      <w:r w:rsidR="00AA2DAA" w:rsidRPr="00E2430B">
        <w:rPr>
          <w:i/>
          <w:iCs/>
        </w:rPr>
        <w:t xml:space="preserve"> </w:t>
      </w:r>
      <w:r w:rsidR="00AA2DAA" w:rsidRPr="00E2430B">
        <w:rPr>
          <w:rStyle w:val="ts-alignment-element"/>
          <w:i/>
          <w:iCs/>
        </w:rPr>
        <w:t>vida</w:t>
      </w:r>
      <w:r w:rsidR="00AA2DAA" w:rsidRPr="00E2430B">
        <w:rPr>
          <w:i/>
          <w:iCs/>
        </w:rPr>
        <w:t xml:space="preserve"> </w:t>
      </w:r>
      <w:r w:rsidR="00AA2DAA" w:rsidRPr="00E2430B">
        <w:rPr>
          <w:rStyle w:val="ts-alignment-element"/>
          <w:i/>
          <w:iCs/>
        </w:rPr>
        <w:t>y</w:t>
      </w:r>
      <w:r w:rsidR="00AA2DAA" w:rsidRPr="00E2430B">
        <w:rPr>
          <w:i/>
          <w:iCs/>
        </w:rPr>
        <w:t xml:space="preserve"> </w:t>
      </w:r>
      <w:r w:rsidR="00AA2DAA" w:rsidRPr="00E2430B">
        <w:rPr>
          <w:rStyle w:val="ts-alignment-element"/>
          <w:i/>
          <w:iCs/>
        </w:rPr>
        <w:t>liderazgo</w:t>
      </w:r>
      <w:r w:rsidRPr="00E2430B">
        <w:rPr>
          <w:rStyle w:val="ts-alignment-element"/>
        </w:rPr>
        <w:t>"</w:t>
      </w:r>
      <w:r w:rsidR="00AA2DAA" w:rsidRPr="00E2430B">
        <w:t xml:space="preserve">. </w:t>
      </w:r>
    </w:p>
    <w:p w14:paraId="3C8E66A5" w14:textId="77777777" w:rsidR="0025356F" w:rsidRDefault="00AA2DAA" w:rsidP="00B75AE5">
      <w:pPr>
        <w:pStyle w:val="BodyText"/>
      </w:pPr>
      <w:r w:rsidRPr="00E2430B">
        <w:t>Además, existen factores generacionales que operan a favor del cambio social, pues uno de los rasgos de las sociedades modernas es la apertura de los más jóvenes hacia cambios rechazados por los más viejos.</w:t>
      </w:r>
      <w:r w:rsidR="00C450AF" w:rsidRPr="00E2430B">
        <w:t xml:space="preserve"> </w:t>
      </w:r>
      <w:r w:rsidRPr="00E2430B">
        <w:t>Mirado desde la perspectiva histórica, es impensable que una sociedad moderna se proponga descartar derechos ganados para retornar a los viejos tiempos. Por ello, a lo largo de los siglos, una buena parte de las instituciones religiosas se fueron acomodando a un mundo que se alejaba de las creencias y prácticas ceremoniales de sus antepasados.</w:t>
      </w:r>
    </w:p>
    <w:p w14:paraId="70A5B1D6" w14:textId="193B7858" w:rsidR="005C05AE" w:rsidRDefault="0025356F" w:rsidP="00B75AE5">
      <w:pPr>
        <w:pStyle w:val="BodyText"/>
      </w:pPr>
      <w:r>
        <w:lastRenderedPageBreak/>
        <w:t>"</w:t>
      </w:r>
      <w:r w:rsidRPr="00E2430B">
        <w:t>Las iglesias no deben partir de que poseen toda la verdad; más bien, deben concebirse en camino hacia ella, con el deseo de profundizarla y comprenderla mejor</w:t>
      </w:r>
      <w:r>
        <w:t>"</w:t>
      </w:r>
      <w:r w:rsidRPr="00E2430B">
        <w:t xml:space="preserve">. </w:t>
      </w:r>
      <w:r w:rsidR="00B75AE5" w:rsidRPr="00E2430B">
        <w:t xml:space="preserve">La interrogante es si </w:t>
      </w:r>
      <w:r w:rsidR="003942FD">
        <w:t xml:space="preserve">las instituciones religiosas </w:t>
      </w:r>
      <w:r w:rsidR="00B75AE5" w:rsidRPr="00E2430B">
        <w:t xml:space="preserve">pueden reflexionar sobre ello abriendo sus puertas al reconocimiento de desigualdades enraizadas en la cultura, de forma anticipada, y mucho antes de que las transformaciones culturales hayan pasado a ser parte de la cotidianeidad de nuevas generaciones, con nuevas modalidades de vivir sus espiritualidades, donde las iglesias con doctrinas basadas en el prejuicio y el discrimen se hayan convertido en </w:t>
      </w:r>
      <w:r w:rsidR="00B315AB" w:rsidRPr="00E2430B">
        <w:t xml:space="preserve">entidades </w:t>
      </w:r>
      <w:r w:rsidR="00B75AE5" w:rsidRPr="00E2430B">
        <w:t>irrelevantes.</w:t>
      </w:r>
    </w:p>
    <w:p w14:paraId="7D713763" w14:textId="29861E0C" w:rsidR="005C05AE" w:rsidRPr="00E2430B" w:rsidRDefault="005C05AE" w:rsidP="00B75AE5">
      <w:pPr>
        <w:pStyle w:val="BodyText"/>
      </w:pPr>
      <w:r>
        <w:t>Muchas gracias.</w:t>
      </w:r>
    </w:p>
    <w:p w14:paraId="4639758C" w14:textId="56493414" w:rsidR="00415FD6" w:rsidRPr="00E2430B" w:rsidRDefault="00415FD6" w:rsidP="00A13FC0">
      <w:pPr>
        <w:pStyle w:val="BodyText"/>
        <w:ind w:firstLine="0"/>
        <w:rPr>
          <w:sz w:val="24"/>
          <w:szCs w:val="24"/>
        </w:rPr>
      </w:pPr>
    </w:p>
    <w:p w14:paraId="515FC26C" w14:textId="1475342D" w:rsidR="006631DE" w:rsidRPr="00E2430B" w:rsidRDefault="006631DE" w:rsidP="006631DE">
      <w:pPr>
        <w:pStyle w:val="BodyText2"/>
        <w:rPr>
          <w:sz w:val="22"/>
          <w:szCs w:val="22"/>
        </w:rPr>
      </w:pPr>
      <w:r w:rsidRPr="00E2430B">
        <w:t xml:space="preserve">* </w:t>
      </w:r>
      <w:r w:rsidRPr="00E2430B">
        <w:rPr>
          <w:sz w:val="22"/>
          <w:szCs w:val="22"/>
        </w:rPr>
        <w:t xml:space="preserve">Este texto es un borrador para ser </w:t>
      </w:r>
      <w:r w:rsidR="003903AB" w:rsidRPr="00E2430B">
        <w:rPr>
          <w:sz w:val="22"/>
          <w:szCs w:val="22"/>
        </w:rPr>
        <w:t>leído</w:t>
      </w:r>
      <w:r w:rsidRPr="00E2430B">
        <w:rPr>
          <w:sz w:val="22"/>
          <w:szCs w:val="22"/>
        </w:rPr>
        <w:t>, por lo que no incluye notas al calce ni referencias</w:t>
      </w:r>
      <w:r w:rsidR="00ED2504" w:rsidRPr="00E2430B">
        <w:rPr>
          <w:sz w:val="22"/>
          <w:szCs w:val="22"/>
        </w:rPr>
        <w:t>.</w:t>
      </w:r>
    </w:p>
    <w:sectPr w:rsidR="006631DE" w:rsidRPr="00E2430B" w:rsidSect="00924AB9">
      <w:headerReference w:type="even" r:id="rId8"/>
      <w:headerReference w:type="default" r:id="rId9"/>
      <w:footnotePr>
        <w:numRestart w:val="eachSect"/>
      </w:footnotePr>
      <w:endnotePr>
        <w:numFmt w:val="decimal"/>
        <w:numRestart w:val="eachSect"/>
      </w:endnotePr>
      <w:type w:val="continuous"/>
      <w:pgSz w:w="12240" w:h="15840"/>
      <w:pgMar w:top="1584" w:right="1872" w:bottom="1584" w:left="2016" w:header="720" w:footer="720" w:gutter="0"/>
      <w:cols w:sep="1" w:space="10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2D3E" w14:textId="77777777" w:rsidR="00827009" w:rsidRDefault="00827009" w:rsidP="005233B5">
      <w:r>
        <w:separator/>
      </w:r>
    </w:p>
  </w:endnote>
  <w:endnote w:type="continuationSeparator" w:id="0">
    <w:p w14:paraId="512DE325" w14:textId="77777777" w:rsidR="00827009" w:rsidRDefault="00827009" w:rsidP="0052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tantia Bold">
    <w:altName w:val="Constantia"/>
    <w:panose1 w:val="020B06040202020202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
    <w:panose1 w:val="00000500000000020000"/>
    <w:charset w:val="00"/>
    <w:family w:val="auto"/>
    <w:pitch w:val="variable"/>
    <w:sig w:usb0="E00002FF" w:usb1="5000205A" w:usb2="00000000" w:usb3="00000000" w:csb0="0000019F" w:csb1="00000000"/>
  </w:font>
  <w:font w:name="Constantia">
    <w:panose1 w:val="02030602050306030303"/>
    <w:charset w:val="00"/>
    <w:family w:val="roman"/>
    <w:pitch w:val="variable"/>
    <w:sig w:usb0="A00002EF" w:usb1="4000204B" w:usb2="00000000" w:usb3="00000000" w:csb0="0000019F" w:csb1="00000000"/>
  </w:font>
  <w:font w:name="Didot">
    <w:altName w:val="﷽﷽﷽﷽﷽﷽﷽﷽"/>
    <w:panose1 w:val="02000503000000020003"/>
    <w:charset w:val="00"/>
    <w:family w:val="auto"/>
    <w:pitch w:val="variable"/>
    <w:sig w:usb0="80000867" w:usb1="00000000" w:usb2="00000000" w:usb3="00000000" w:csb0="000001FB" w:csb1="00000000"/>
  </w:font>
  <w:font w:name="Constantia Italic">
    <w:altName w:val="Constantia"/>
    <w:panose1 w:val="020B0604020202020204"/>
    <w:charset w:val="00"/>
    <w:family w:val="auto"/>
    <w:pitch w:val="variable"/>
    <w:sig w:usb0="A00002EF" w:usb1="4000204B" w:usb2="00000000" w:usb3="00000000" w:csb0="0000019F" w:csb1="00000000"/>
  </w:font>
  <w:font w:name="Baskerville">
    <w:altName w:val="﷽﷽﷽﷽﷽﷽﷽﷽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w:altName w:val="﷽﷽﷽﷽﷽﷽﷽"/>
    <w:panose1 w:val="02000503060000020004"/>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saka">
    <w:panose1 w:val="020B0600000000000000"/>
    <w:charset w:val="4E"/>
    <w:family w:val="auto"/>
    <w:pitch w:val="variable"/>
    <w:sig w:usb0="00000001" w:usb1="08070000" w:usb2="00000010" w:usb3="00000000" w:csb0="00020093"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phony">
    <w:altName w:val="Helvetica Neue"/>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Arial Narrow">
    <w:altName w:val="﷽﷽﷽﷽﷽﷽﷽﷽rrow"/>
    <w:panose1 w:val="020B0606020202030204"/>
    <w:charset w:val="00"/>
    <w:family w:val="swiss"/>
    <w:pitch w:val="variable"/>
    <w:sig w:usb0="00000287" w:usb1="00000800" w:usb2="00000000" w:usb3="00000000" w:csb0="0000009F" w:csb1="00000000"/>
  </w:font>
  <w:font w:name="Arial-BoldMT">
    <w:altName w:val="Arial"/>
    <w:panose1 w:val="020B0604020202020204"/>
    <w:charset w:val="4D"/>
    <w:family w:val="swiss"/>
    <w:notTrueType/>
    <w:pitch w:val="default"/>
    <w:sig w:usb0="03000000"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Palatino">
    <w:altName w:val="﷽﷽﷽﷽﷽﷽﷽﷽"/>
    <w:panose1 w:val="00000000000000000000"/>
    <w:charset w:val="4D"/>
    <w:family w:val="auto"/>
    <w:pitch w:val="variable"/>
    <w:sig w:usb0="A00002FF" w:usb1="7800205A" w:usb2="14600000" w:usb3="00000000" w:csb0="00000193" w:csb1="00000000"/>
  </w:font>
  <w:font w:name="Myriad Pro">
    <w:altName w:val="Palatino Linotype"/>
    <w:panose1 w:val="020B0604020202020204"/>
    <w:charset w:val="4D"/>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naco">
    <w:altName w:val="﷽﷽﷽﷽﷽﷽﷽"/>
    <w:panose1 w:val="00000000000000000000"/>
    <w:charset w:val="4D"/>
    <w:family w:val="auto"/>
    <w:pitch w:val="variable"/>
    <w:sig w:usb0="A00002FF" w:usb1="500039FB" w:usb2="00000000" w:usb3="00000000" w:csb0="00000197"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D9F9" w14:textId="77777777" w:rsidR="00827009" w:rsidRDefault="00827009" w:rsidP="005233B5">
      <w:r>
        <w:separator/>
      </w:r>
    </w:p>
  </w:footnote>
  <w:footnote w:type="continuationSeparator" w:id="0">
    <w:p w14:paraId="3F4221F7" w14:textId="77777777" w:rsidR="00827009" w:rsidRDefault="00827009" w:rsidP="0052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E7E3" w14:textId="77777777" w:rsidR="00335B52" w:rsidRDefault="00335B52" w:rsidP="00D105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D4A58" w14:textId="0CFE1C57" w:rsidR="00335B52" w:rsidRDefault="00335B52" w:rsidP="00A34CEE">
    <w:pPr>
      <w:pStyle w:val="Header"/>
      <w:ind w:right="360"/>
      <w:rPr>
        <w:rStyle w:val="PageNumber"/>
      </w:rPr>
    </w:pPr>
  </w:p>
  <w:p w14:paraId="4109C4D8" w14:textId="77777777" w:rsidR="00335B52" w:rsidRDefault="00335B52" w:rsidP="00020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2DD7" w14:textId="77777777" w:rsidR="00335B52" w:rsidRDefault="00335B52" w:rsidP="00D105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BD711D" w14:textId="77777777" w:rsidR="00335B52" w:rsidRDefault="00335B52" w:rsidP="00A34C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59B"/>
    <w:multiLevelType w:val="hybridMultilevel"/>
    <w:tmpl w:val="98D0DD04"/>
    <w:lvl w:ilvl="0" w:tplc="04090013">
      <w:start w:val="1"/>
      <w:numFmt w:val="upperRoman"/>
      <w:lvlText w:val="%1."/>
      <w:lvlJc w:val="right"/>
      <w:pPr>
        <w:ind w:left="720" w:hanging="180"/>
      </w:pPr>
    </w:lvl>
    <w:lvl w:ilvl="1" w:tplc="98F0989E">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embedSystemFonts/>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lickAndTypeStyle w:val="HTMLPreformatted"/>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FSVPasteboard_" w:val="5"/>
  </w:docVars>
  <w:rsids>
    <w:rsidRoot w:val="00041E8D"/>
    <w:rsid w:val="00000228"/>
    <w:rsid w:val="000002CC"/>
    <w:rsid w:val="00000A02"/>
    <w:rsid w:val="00000A6C"/>
    <w:rsid w:val="00000C8A"/>
    <w:rsid w:val="00000D9F"/>
    <w:rsid w:val="000016F9"/>
    <w:rsid w:val="00001D11"/>
    <w:rsid w:val="0000504E"/>
    <w:rsid w:val="000050D6"/>
    <w:rsid w:val="00005296"/>
    <w:rsid w:val="0000576E"/>
    <w:rsid w:val="000063B1"/>
    <w:rsid w:val="000063B7"/>
    <w:rsid w:val="00007BB1"/>
    <w:rsid w:val="00007FF2"/>
    <w:rsid w:val="0001018D"/>
    <w:rsid w:val="000107B8"/>
    <w:rsid w:val="00010E80"/>
    <w:rsid w:val="00010EE1"/>
    <w:rsid w:val="0001123E"/>
    <w:rsid w:val="000117C1"/>
    <w:rsid w:val="00012426"/>
    <w:rsid w:val="000126E1"/>
    <w:rsid w:val="00012A11"/>
    <w:rsid w:val="00013309"/>
    <w:rsid w:val="0001373D"/>
    <w:rsid w:val="000138BC"/>
    <w:rsid w:val="00013A8D"/>
    <w:rsid w:val="00013B65"/>
    <w:rsid w:val="00014212"/>
    <w:rsid w:val="0001465E"/>
    <w:rsid w:val="00014B3F"/>
    <w:rsid w:val="00014DC0"/>
    <w:rsid w:val="000150CB"/>
    <w:rsid w:val="00015544"/>
    <w:rsid w:val="00015630"/>
    <w:rsid w:val="00015BF5"/>
    <w:rsid w:val="000160AA"/>
    <w:rsid w:val="0001661A"/>
    <w:rsid w:val="00016D8D"/>
    <w:rsid w:val="00017634"/>
    <w:rsid w:val="000202E0"/>
    <w:rsid w:val="0002042E"/>
    <w:rsid w:val="000204CE"/>
    <w:rsid w:val="0002056A"/>
    <w:rsid w:val="000205E7"/>
    <w:rsid w:val="00020726"/>
    <w:rsid w:val="00020755"/>
    <w:rsid w:val="00020A5D"/>
    <w:rsid w:val="00020C6B"/>
    <w:rsid w:val="00020C7C"/>
    <w:rsid w:val="0002161F"/>
    <w:rsid w:val="00021774"/>
    <w:rsid w:val="00021BF5"/>
    <w:rsid w:val="000226AA"/>
    <w:rsid w:val="0002270D"/>
    <w:rsid w:val="00022BD3"/>
    <w:rsid w:val="00023104"/>
    <w:rsid w:val="00023A7F"/>
    <w:rsid w:val="000244B2"/>
    <w:rsid w:val="00024B9B"/>
    <w:rsid w:val="00024C91"/>
    <w:rsid w:val="000252D9"/>
    <w:rsid w:val="00025EAE"/>
    <w:rsid w:val="00026D5B"/>
    <w:rsid w:val="00027D69"/>
    <w:rsid w:val="00027F1C"/>
    <w:rsid w:val="000305EF"/>
    <w:rsid w:val="00031510"/>
    <w:rsid w:val="00032093"/>
    <w:rsid w:val="00032489"/>
    <w:rsid w:val="00032C75"/>
    <w:rsid w:val="00033224"/>
    <w:rsid w:val="00033365"/>
    <w:rsid w:val="0003353A"/>
    <w:rsid w:val="00034963"/>
    <w:rsid w:val="000366D8"/>
    <w:rsid w:val="00040AA9"/>
    <w:rsid w:val="00041A26"/>
    <w:rsid w:val="00041E8D"/>
    <w:rsid w:val="00041FBD"/>
    <w:rsid w:val="000422C5"/>
    <w:rsid w:val="000426F2"/>
    <w:rsid w:val="00042EFC"/>
    <w:rsid w:val="000435C6"/>
    <w:rsid w:val="00043F09"/>
    <w:rsid w:val="00044001"/>
    <w:rsid w:val="00044A34"/>
    <w:rsid w:val="00044F5E"/>
    <w:rsid w:val="000451CA"/>
    <w:rsid w:val="000451D0"/>
    <w:rsid w:val="000454A5"/>
    <w:rsid w:val="00045865"/>
    <w:rsid w:val="00045A41"/>
    <w:rsid w:val="00045EB4"/>
    <w:rsid w:val="000460C3"/>
    <w:rsid w:val="000469A4"/>
    <w:rsid w:val="0004712D"/>
    <w:rsid w:val="0004733A"/>
    <w:rsid w:val="00047A40"/>
    <w:rsid w:val="00047F2D"/>
    <w:rsid w:val="00050326"/>
    <w:rsid w:val="00050E18"/>
    <w:rsid w:val="00050EAC"/>
    <w:rsid w:val="00050F93"/>
    <w:rsid w:val="0005130B"/>
    <w:rsid w:val="00051674"/>
    <w:rsid w:val="00051A47"/>
    <w:rsid w:val="0005241E"/>
    <w:rsid w:val="0005242D"/>
    <w:rsid w:val="00052451"/>
    <w:rsid w:val="00052B94"/>
    <w:rsid w:val="00052C09"/>
    <w:rsid w:val="00052C83"/>
    <w:rsid w:val="00052CA0"/>
    <w:rsid w:val="00053865"/>
    <w:rsid w:val="00053937"/>
    <w:rsid w:val="0005444F"/>
    <w:rsid w:val="00054535"/>
    <w:rsid w:val="000549C5"/>
    <w:rsid w:val="000552B9"/>
    <w:rsid w:val="00055866"/>
    <w:rsid w:val="00056071"/>
    <w:rsid w:val="0005618D"/>
    <w:rsid w:val="00056607"/>
    <w:rsid w:val="00056C92"/>
    <w:rsid w:val="00057723"/>
    <w:rsid w:val="00060037"/>
    <w:rsid w:val="000602EA"/>
    <w:rsid w:val="0006038C"/>
    <w:rsid w:val="00060692"/>
    <w:rsid w:val="00060E7E"/>
    <w:rsid w:val="000611BA"/>
    <w:rsid w:val="00061671"/>
    <w:rsid w:val="00061D87"/>
    <w:rsid w:val="00061F61"/>
    <w:rsid w:val="0006233C"/>
    <w:rsid w:val="000626C5"/>
    <w:rsid w:val="000628A0"/>
    <w:rsid w:val="00062DE0"/>
    <w:rsid w:val="00062EB6"/>
    <w:rsid w:val="00064A46"/>
    <w:rsid w:val="00064B74"/>
    <w:rsid w:val="00064FC9"/>
    <w:rsid w:val="0006528A"/>
    <w:rsid w:val="0006557B"/>
    <w:rsid w:val="000655AC"/>
    <w:rsid w:val="00065763"/>
    <w:rsid w:val="0006616F"/>
    <w:rsid w:val="00066EE1"/>
    <w:rsid w:val="000675A4"/>
    <w:rsid w:val="000675DE"/>
    <w:rsid w:val="000701A0"/>
    <w:rsid w:val="000708C4"/>
    <w:rsid w:val="00070F4D"/>
    <w:rsid w:val="00071929"/>
    <w:rsid w:val="000719CC"/>
    <w:rsid w:val="00072461"/>
    <w:rsid w:val="00072667"/>
    <w:rsid w:val="00072753"/>
    <w:rsid w:val="00072873"/>
    <w:rsid w:val="00072E97"/>
    <w:rsid w:val="00073310"/>
    <w:rsid w:val="00073ABF"/>
    <w:rsid w:val="000740B0"/>
    <w:rsid w:val="000740CF"/>
    <w:rsid w:val="0007498D"/>
    <w:rsid w:val="00074CB3"/>
    <w:rsid w:val="0007528D"/>
    <w:rsid w:val="00075D80"/>
    <w:rsid w:val="00076C59"/>
    <w:rsid w:val="00076E50"/>
    <w:rsid w:val="000774CD"/>
    <w:rsid w:val="00077EB7"/>
    <w:rsid w:val="000801BE"/>
    <w:rsid w:val="000803CD"/>
    <w:rsid w:val="000809D3"/>
    <w:rsid w:val="00080DE6"/>
    <w:rsid w:val="000815FF"/>
    <w:rsid w:val="000818AE"/>
    <w:rsid w:val="000820A8"/>
    <w:rsid w:val="0008230F"/>
    <w:rsid w:val="000829F8"/>
    <w:rsid w:val="00082F9D"/>
    <w:rsid w:val="0008333E"/>
    <w:rsid w:val="00083575"/>
    <w:rsid w:val="00084787"/>
    <w:rsid w:val="000852E1"/>
    <w:rsid w:val="00085476"/>
    <w:rsid w:val="000858C1"/>
    <w:rsid w:val="00085CDA"/>
    <w:rsid w:val="0008626F"/>
    <w:rsid w:val="0008634F"/>
    <w:rsid w:val="000865C6"/>
    <w:rsid w:val="000866F8"/>
    <w:rsid w:val="00086883"/>
    <w:rsid w:val="00087412"/>
    <w:rsid w:val="00087657"/>
    <w:rsid w:val="00087797"/>
    <w:rsid w:val="0008795B"/>
    <w:rsid w:val="00087F2E"/>
    <w:rsid w:val="000906BD"/>
    <w:rsid w:val="00090AE6"/>
    <w:rsid w:val="00090B88"/>
    <w:rsid w:val="00091678"/>
    <w:rsid w:val="000928EA"/>
    <w:rsid w:val="0009295D"/>
    <w:rsid w:val="00092BDC"/>
    <w:rsid w:val="000933BA"/>
    <w:rsid w:val="000935CB"/>
    <w:rsid w:val="00093612"/>
    <w:rsid w:val="00093C48"/>
    <w:rsid w:val="00093CAA"/>
    <w:rsid w:val="00093E60"/>
    <w:rsid w:val="00093EC7"/>
    <w:rsid w:val="000947B9"/>
    <w:rsid w:val="000947D4"/>
    <w:rsid w:val="000948E4"/>
    <w:rsid w:val="00094A77"/>
    <w:rsid w:val="00094DE6"/>
    <w:rsid w:val="000954A3"/>
    <w:rsid w:val="00095EFB"/>
    <w:rsid w:val="000963B2"/>
    <w:rsid w:val="00096657"/>
    <w:rsid w:val="00096667"/>
    <w:rsid w:val="00096950"/>
    <w:rsid w:val="00096AD7"/>
    <w:rsid w:val="00096E12"/>
    <w:rsid w:val="00097106"/>
    <w:rsid w:val="000973F9"/>
    <w:rsid w:val="00097851"/>
    <w:rsid w:val="00097A17"/>
    <w:rsid w:val="00097B4F"/>
    <w:rsid w:val="00097EA3"/>
    <w:rsid w:val="000A01AB"/>
    <w:rsid w:val="000A01EF"/>
    <w:rsid w:val="000A1067"/>
    <w:rsid w:val="000A2534"/>
    <w:rsid w:val="000A35D9"/>
    <w:rsid w:val="000A3643"/>
    <w:rsid w:val="000A3763"/>
    <w:rsid w:val="000A3DD5"/>
    <w:rsid w:val="000A48F6"/>
    <w:rsid w:val="000A4C46"/>
    <w:rsid w:val="000A5E44"/>
    <w:rsid w:val="000A630D"/>
    <w:rsid w:val="000A646F"/>
    <w:rsid w:val="000A6CB5"/>
    <w:rsid w:val="000A6EA6"/>
    <w:rsid w:val="000A75C0"/>
    <w:rsid w:val="000B10ED"/>
    <w:rsid w:val="000B19E9"/>
    <w:rsid w:val="000B1E40"/>
    <w:rsid w:val="000B23CF"/>
    <w:rsid w:val="000B2584"/>
    <w:rsid w:val="000B2DD4"/>
    <w:rsid w:val="000B3562"/>
    <w:rsid w:val="000B3781"/>
    <w:rsid w:val="000B379A"/>
    <w:rsid w:val="000B3D1D"/>
    <w:rsid w:val="000B3E23"/>
    <w:rsid w:val="000B5B18"/>
    <w:rsid w:val="000B649F"/>
    <w:rsid w:val="000B7C13"/>
    <w:rsid w:val="000B7D72"/>
    <w:rsid w:val="000C13BD"/>
    <w:rsid w:val="000C1765"/>
    <w:rsid w:val="000C22CC"/>
    <w:rsid w:val="000C324F"/>
    <w:rsid w:val="000C33F2"/>
    <w:rsid w:val="000C3483"/>
    <w:rsid w:val="000C3ED2"/>
    <w:rsid w:val="000C5273"/>
    <w:rsid w:val="000C56CB"/>
    <w:rsid w:val="000C60FF"/>
    <w:rsid w:val="000C61D8"/>
    <w:rsid w:val="000C6D05"/>
    <w:rsid w:val="000C7275"/>
    <w:rsid w:val="000D033F"/>
    <w:rsid w:val="000D0E7F"/>
    <w:rsid w:val="000D15C9"/>
    <w:rsid w:val="000D234F"/>
    <w:rsid w:val="000D2485"/>
    <w:rsid w:val="000D25E6"/>
    <w:rsid w:val="000D2E43"/>
    <w:rsid w:val="000D3D9F"/>
    <w:rsid w:val="000D4626"/>
    <w:rsid w:val="000D4762"/>
    <w:rsid w:val="000D4A84"/>
    <w:rsid w:val="000D4E5E"/>
    <w:rsid w:val="000D5846"/>
    <w:rsid w:val="000D70AE"/>
    <w:rsid w:val="000D70D2"/>
    <w:rsid w:val="000D710C"/>
    <w:rsid w:val="000D71F1"/>
    <w:rsid w:val="000D7692"/>
    <w:rsid w:val="000D7F0E"/>
    <w:rsid w:val="000E0307"/>
    <w:rsid w:val="000E0B83"/>
    <w:rsid w:val="000E0E07"/>
    <w:rsid w:val="000E0E1A"/>
    <w:rsid w:val="000E1CCC"/>
    <w:rsid w:val="000E1E0B"/>
    <w:rsid w:val="000E1F78"/>
    <w:rsid w:val="000E31E8"/>
    <w:rsid w:val="000E3387"/>
    <w:rsid w:val="000E33CB"/>
    <w:rsid w:val="000E3B75"/>
    <w:rsid w:val="000E4942"/>
    <w:rsid w:val="000E4A53"/>
    <w:rsid w:val="000E4A70"/>
    <w:rsid w:val="000E4B30"/>
    <w:rsid w:val="000E4B67"/>
    <w:rsid w:val="000E552D"/>
    <w:rsid w:val="000E5C0F"/>
    <w:rsid w:val="000E5E31"/>
    <w:rsid w:val="000E63A8"/>
    <w:rsid w:val="000E67E0"/>
    <w:rsid w:val="000E68A4"/>
    <w:rsid w:val="000E6CEF"/>
    <w:rsid w:val="000E6DDC"/>
    <w:rsid w:val="000E7214"/>
    <w:rsid w:val="000E7621"/>
    <w:rsid w:val="000E7833"/>
    <w:rsid w:val="000E7945"/>
    <w:rsid w:val="000F046B"/>
    <w:rsid w:val="000F1412"/>
    <w:rsid w:val="000F1711"/>
    <w:rsid w:val="000F202E"/>
    <w:rsid w:val="000F2258"/>
    <w:rsid w:val="000F2633"/>
    <w:rsid w:val="000F36DD"/>
    <w:rsid w:val="000F37CC"/>
    <w:rsid w:val="000F4144"/>
    <w:rsid w:val="000F43F7"/>
    <w:rsid w:val="000F468E"/>
    <w:rsid w:val="000F591B"/>
    <w:rsid w:val="000F596A"/>
    <w:rsid w:val="000F5BC4"/>
    <w:rsid w:val="000F6460"/>
    <w:rsid w:val="000F6C37"/>
    <w:rsid w:val="000F771A"/>
    <w:rsid w:val="000F7C96"/>
    <w:rsid w:val="00100675"/>
    <w:rsid w:val="0010081C"/>
    <w:rsid w:val="00100ACD"/>
    <w:rsid w:val="00100E71"/>
    <w:rsid w:val="00100F84"/>
    <w:rsid w:val="00100FE9"/>
    <w:rsid w:val="00101097"/>
    <w:rsid w:val="00101160"/>
    <w:rsid w:val="001011D3"/>
    <w:rsid w:val="00101478"/>
    <w:rsid w:val="00101A06"/>
    <w:rsid w:val="00102939"/>
    <w:rsid w:val="00102ADA"/>
    <w:rsid w:val="00102EBD"/>
    <w:rsid w:val="00102FD0"/>
    <w:rsid w:val="00103602"/>
    <w:rsid w:val="00103AAD"/>
    <w:rsid w:val="0010420F"/>
    <w:rsid w:val="0010450A"/>
    <w:rsid w:val="00104621"/>
    <w:rsid w:val="00104DAE"/>
    <w:rsid w:val="00105928"/>
    <w:rsid w:val="00105D7C"/>
    <w:rsid w:val="00106013"/>
    <w:rsid w:val="0010694D"/>
    <w:rsid w:val="00106B14"/>
    <w:rsid w:val="00106EE3"/>
    <w:rsid w:val="00107005"/>
    <w:rsid w:val="0010791F"/>
    <w:rsid w:val="00107C50"/>
    <w:rsid w:val="0011049B"/>
    <w:rsid w:val="00110AB0"/>
    <w:rsid w:val="00110B36"/>
    <w:rsid w:val="00110EF2"/>
    <w:rsid w:val="00110F8C"/>
    <w:rsid w:val="001111C3"/>
    <w:rsid w:val="001114AB"/>
    <w:rsid w:val="00111648"/>
    <w:rsid w:val="0011207F"/>
    <w:rsid w:val="001120CA"/>
    <w:rsid w:val="00112721"/>
    <w:rsid w:val="00112EBE"/>
    <w:rsid w:val="00114098"/>
    <w:rsid w:val="0011418F"/>
    <w:rsid w:val="00114BEA"/>
    <w:rsid w:val="00115287"/>
    <w:rsid w:val="0011559E"/>
    <w:rsid w:val="00115BFD"/>
    <w:rsid w:val="00115CFC"/>
    <w:rsid w:val="00115ECB"/>
    <w:rsid w:val="00117417"/>
    <w:rsid w:val="001176C9"/>
    <w:rsid w:val="00117C2D"/>
    <w:rsid w:val="001202BD"/>
    <w:rsid w:val="001203C0"/>
    <w:rsid w:val="00120BAF"/>
    <w:rsid w:val="00120D23"/>
    <w:rsid w:val="00120F30"/>
    <w:rsid w:val="00121230"/>
    <w:rsid w:val="001212B8"/>
    <w:rsid w:val="0012182A"/>
    <w:rsid w:val="00121919"/>
    <w:rsid w:val="00121C20"/>
    <w:rsid w:val="00122155"/>
    <w:rsid w:val="00123082"/>
    <w:rsid w:val="00123499"/>
    <w:rsid w:val="001235B0"/>
    <w:rsid w:val="001235BC"/>
    <w:rsid w:val="0012497B"/>
    <w:rsid w:val="00124D25"/>
    <w:rsid w:val="00124ED7"/>
    <w:rsid w:val="001253DD"/>
    <w:rsid w:val="00125658"/>
    <w:rsid w:val="0012645D"/>
    <w:rsid w:val="001265DE"/>
    <w:rsid w:val="00126715"/>
    <w:rsid w:val="0012717B"/>
    <w:rsid w:val="00127563"/>
    <w:rsid w:val="001277B8"/>
    <w:rsid w:val="0013013F"/>
    <w:rsid w:val="0013076B"/>
    <w:rsid w:val="001307E8"/>
    <w:rsid w:val="0013179A"/>
    <w:rsid w:val="00131E73"/>
    <w:rsid w:val="0013232C"/>
    <w:rsid w:val="00132FB5"/>
    <w:rsid w:val="00132FE9"/>
    <w:rsid w:val="0013300A"/>
    <w:rsid w:val="001337A3"/>
    <w:rsid w:val="00133E68"/>
    <w:rsid w:val="0013411A"/>
    <w:rsid w:val="00134F93"/>
    <w:rsid w:val="0013508C"/>
    <w:rsid w:val="0013552B"/>
    <w:rsid w:val="001365F6"/>
    <w:rsid w:val="0013678D"/>
    <w:rsid w:val="00136FB8"/>
    <w:rsid w:val="00137556"/>
    <w:rsid w:val="0013772D"/>
    <w:rsid w:val="00137A91"/>
    <w:rsid w:val="00137D28"/>
    <w:rsid w:val="00140EBC"/>
    <w:rsid w:val="00141A97"/>
    <w:rsid w:val="00141BC8"/>
    <w:rsid w:val="00142A31"/>
    <w:rsid w:val="00142ACB"/>
    <w:rsid w:val="001430A4"/>
    <w:rsid w:val="001438B7"/>
    <w:rsid w:val="0014391B"/>
    <w:rsid w:val="00143A61"/>
    <w:rsid w:val="00144363"/>
    <w:rsid w:val="0014491B"/>
    <w:rsid w:val="00144A14"/>
    <w:rsid w:val="00144EE2"/>
    <w:rsid w:val="00144FEE"/>
    <w:rsid w:val="0014534A"/>
    <w:rsid w:val="00145A21"/>
    <w:rsid w:val="00145A52"/>
    <w:rsid w:val="00145FB3"/>
    <w:rsid w:val="00146139"/>
    <w:rsid w:val="00146AE6"/>
    <w:rsid w:val="00146CAA"/>
    <w:rsid w:val="0015042F"/>
    <w:rsid w:val="001507CC"/>
    <w:rsid w:val="00150EE7"/>
    <w:rsid w:val="00151391"/>
    <w:rsid w:val="001521AD"/>
    <w:rsid w:val="001524FE"/>
    <w:rsid w:val="00152906"/>
    <w:rsid w:val="00152DA5"/>
    <w:rsid w:val="0015417F"/>
    <w:rsid w:val="001541E7"/>
    <w:rsid w:val="00154DF2"/>
    <w:rsid w:val="00155689"/>
    <w:rsid w:val="00155F60"/>
    <w:rsid w:val="00156D6E"/>
    <w:rsid w:val="00157122"/>
    <w:rsid w:val="0015713B"/>
    <w:rsid w:val="00157909"/>
    <w:rsid w:val="00157B7C"/>
    <w:rsid w:val="00157B8D"/>
    <w:rsid w:val="00157CAC"/>
    <w:rsid w:val="00160872"/>
    <w:rsid w:val="00160A59"/>
    <w:rsid w:val="00160B0A"/>
    <w:rsid w:val="00160F3D"/>
    <w:rsid w:val="0016125C"/>
    <w:rsid w:val="001613F8"/>
    <w:rsid w:val="00161A57"/>
    <w:rsid w:val="001623BC"/>
    <w:rsid w:val="00162CF4"/>
    <w:rsid w:val="00162F02"/>
    <w:rsid w:val="00162FDF"/>
    <w:rsid w:val="0016316F"/>
    <w:rsid w:val="00164498"/>
    <w:rsid w:val="00164D0D"/>
    <w:rsid w:val="0016547A"/>
    <w:rsid w:val="00165727"/>
    <w:rsid w:val="00165CA1"/>
    <w:rsid w:val="00166CDC"/>
    <w:rsid w:val="00166FC9"/>
    <w:rsid w:val="001673E0"/>
    <w:rsid w:val="0016744C"/>
    <w:rsid w:val="00167567"/>
    <w:rsid w:val="0016758F"/>
    <w:rsid w:val="00167DDA"/>
    <w:rsid w:val="00171386"/>
    <w:rsid w:val="00171A28"/>
    <w:rsid w:val="001722B3"/>
    <w:rsid w:val="00172F43"/>
    <w:rsid w:val="0017322C"/>
    <w:rsid w:val="001732DA"/>
    <w:rsid w:val="0017352C"/>
    <w:rsid w:val="00173C14"/>
    <w:rsid w:val="0017428D"/>
    <w:rsid w:val="00174387"/>
    <w:rsid w:val="001743F5"/>
    <w:rsid w:val="00174662"/>
    <w:rsid w:val="00175896"/>
    <w:rsid w:val="00175C43"/>
    <w:rsid w:val="00175C8A"/>
    <w:rsid w:val="00175D6F"/>
    <w:rsid w:val="001761BC"/>
    <w:rsid w:val="001776DB"/>
    <w:rsid w:val="00177CCF"/>
    <w:rsid w:val="00180A11"/>
    <w:rsid w:val="00180FB2"/>
    <w:rsid w:val="001811B8"/>
    <w:rsid w:val="001813A2"/>
    <w:rsid w:val="0018149D"/>
    <w:rsid w:val="001827A7"/>
    <w:rsid w:val="001829EE"/>
    <w:rsid w:val="00182BB0"/>
    <w:rsid w:val="00182CD0"/>
    <w:rsid w:val="00182F00"/>
    <w:rsid w:val="00183079"/>
    <w:rsid w:val="0018330A"/>
    <w:rsid w:val="0018335B"/>
    <w:rsid w:val="00183635"/>
    <w:rsid w:val="00183786"/>
    <w:rsid w:val="00184186"/>
    <w:rsid w:val="00184C26"/>
    <w:rsid w:val="00184CBE"/>
    <w:rsid w:val="00184FAF"/>
    <w:rsid w:val="00185AB4"/>
    <w:rsid w:val="00185CDC"/>
    <w:rsid w:val="0018604C"/>
    <w:rsid w:val="001864E8"/>
    <w:rsid w:val="00186AE8"/>
    <w:rsid w:val="00186B6D"/>
    <w:rsid w:val="00186C38"/>
    <w:rsid w:val="00186FBD"/>
    <w:rsid w:val="001878F7"/>
    <w:rsid w:val="00190859"/>
    <w:rsid w:val="00190F93"/>
    <w:rsid w:val="001915A7"/>
    <w:rsid w:val="00191818"/>
    <w:rsid w:val="00192115"/>
    <w:rsid w:val="0019212D"/>
    <w:rsid w:val="0019237E"/>
    <w:rsid w:val="00192C0C"/>
    <w:rsid w:val="00193CA8"/>
    <w:rsid w:val="00193EE8"/>
    <w:rsid w:val="00193FAB"/>
    <w:rsid w:val="001940A4"/>
    <w:rsid w:val="00194CF2"/>
    <w:rsid w:val="00196476"/>
    <w:rsid w:val="001966F4"/>
    <w:rsid w:val="00196823"/>
    <w:rsid w:val="00196C53"/>
    <w:rsid w:val="00196CE2"/>
    <w:rsid w:val="001A04AC"/>
    <w:rsid w:val="001A08A5"/>
    <w:rsid w:val="001A0FFC"/>
    <w:rsid w:val="001A18F8"/>
    <w:rsid w:val="001A1B62"/>
    <w:rsid w:val="001A20E5"/>
    <w:rsid w:val="001A22D6"/>
    <w:rsid w:val="001A235D"/>
    <w:rsid w:val="001A2A7F"/>
    <w:rsid w:val="001A3597"/>
    <w:rsid w:val="001A3634"/>
    <w:rsid w:val="001A3F31"/>
    <w:rsid w:val="001A4467"/>
    <w:rsid w:val="001A4607"/>
    <w:rsid w:val="001A4A0A"/>
    <w:rsid w:val="001A4FAC"/>
    <w:rsid w:val="001A5AF2"/>
    <w:rsid w:val="001A5FA9"/>
    <w:rsid w:val="001A6173"/>
    <w:rsid w:val="001A68FA"/>
    <w:rsid w:val="001A6924"/>
    <w:rsid w:val="001A6DC8"/>
    <w:rsid w:val="001A6E03"/>
    <w:rsid w:val="001A7A56"/>
    <w:rsid w:val="001B083D"/>
    <w:rsid w:val="001B0B2C"/>
    <w:rsid w:val="001B0B5F"/>
    <w:rsid w:val="001B0B78"/>
    <w:rsid w:val="001B0CCB"/>
    <w:rsid w:val="001B16EA"/>
    <w:rsid w:val="001B1BDE"/>
    <w:rsid w:val="001B1C69"/>
    <w:rsid w:val="001B1CE9"/>
    <w:rsid w:val="001B2022"/>
    <w:rsid w:val="001B21B9"/>
    <w:rsid w:val="001B21D5"/>
    <w:rsid w:val="001B2BD9"/>
    <w:rsid w:val="001B2CD8"/>
    <w:rsid w:val="001B2DA3"/>
    <w:rsid w:val="001B36EF"/>
    <w:rsid w:val="001B3968"/>
    <w:rsid w:val="001B3E65"/>
    <w:rsid w:val="001B5BF7"/>
    <w:rsid w:val="001B6AC1"/>
    <w:rsid w:val="001B6C99"/>
    <w:rsid w:val="001B703D"/>
    <w:rsid w:val="001B7166"/>
    <w:rsid w:val="001B749D"/>
    <w:rsid w:val="001B7640"/>
    <w:rsid w:val="001B7A09"/>
    <w:rsid w:val="001B7A98"/>
    <w:rsid w:val="001B7D0A"/>
    <w:rsid w:val="001C0D93"/>
    <w:rsid w:val="001C10E7"/>
    <w:rsid w:val="001C1175"/>
    <w:rsid w:val="001C1736"/>
    <w:rsid w:val="001C1AAD"/>
    <w:rsid w:val="001C23B9"/>
    <w:rsid w:val="001C28B7"/>
    <w:rsid w:val="001C47B3"/>
    <w:rsid w:val="001C492D"/>
    <w:rsid w:val="001C49A2"/>
    <w:rsid w:val="001C4E1C"/>
    <w:rsid w:val="001C542F"/>
    <w:rsid w:val="001C54CD"/>
    <w:rsid w:val="001C5852"/>
    <w:rsid w:val="001C60B6"/>
    <w:rsid w:val="001C6CFE"/>
    <w:rsid w:val="001C7096"/>
    <w:rsid w:val="001C75E5"/>
    <w:rsid w:val="001C7C12"/>
    <w:rsid w:val="001C7DB1"/>
    <w:rsid w:val="001C7F18"/>
    <w:rsid w:val="001D068B"/>
    <w:rsid w:val="001D09C9"/>
    <w:rsid w:val="001D0AE1"/>
    <w:rsid w:val="001D0B0E"/>
    <w:rsid w:val="001D0CF1"/>
    <w:rsid w:val="001D0F3F"/>
    <w:rsid w:val="001D2129"/>
    <w:rsid w:val="001D2917"/>
    <w:rsid w:val="001D2D19"/>
    <w:rsid w:val="001D34D4"/>
    <w:rsid w:val="001D3C4B"/>
    <w:rsid w:val="001D3D51"/>
    <w:rsid w:val="001D449B"/>
    <w:rsid w:val="001D4562"/>
    <w:rsid w:val="001D4AA6"/>
    <w:rsid w:val="001D5595"/>
    <w:rsid w:val="001D5A37"/>
    <w:rsid w:val="001D5F92"/>
    <w:rsid w:val="001D6724"/>
    <w:rsid w:val="001D6E19"/>
    <w:rsid w:val="001D799A"/>
    <w:rsid w:val="001E0CC7"/>
    <w:rsid w:val="001E18F6"/>
    <w:rsid w:val="001E1AA9"/>
    <w:rsid w:val="001E2093"/>
    <w:rsid w:val="001E23BF"/>
    <w:rsid w:val="001E24B6"/>
    <w:rsid w:val="001E2585"/>
    <w:rsid w:val="001E27EB"/>
    <w:rsid w:val="001E3541"/>
    <w:rsid w:val="001E4207"/>
    <w:rsid w:val="001E4A49"/>
    <w:rsid w:val="001E6F64"/>
    <w:rsid w:val="001E7150"/>
    <w:rsid w:val="001E7E86"/>
    <w:rsid w:val="001E7F35"/>
    <w:rsid w:val="001F0949"/>
    <w:rsid w:val="001F099F"/>
    <w:rsid w:val="001F164D"/>
    <w:rsid w:val="001F173F"/>
    <w:rsid w:val="001F2253"/>
    <w:rsid w:val="001F2E3B"/>
    <w:rsid w:val="001F2E58"/>
    <w:rsid w:val="001F3046"/>
    <w:rsid w:val="001F364C"/>
    <w:rsid w:val="001F3977"/>
    <w:rsid w:val="001F4690"/>
    <w:rsid w:val="001F4EBC"/>
    <w:rsid w:val="001F51F7"/>
    <w:rsid w:val="001F550B"/>
    <w:rsid w:val="001F5A85"/>
    <w:rsid w:val="001F616B"/>
    <w:rsid w:val="001F6225"/>
    <w:rsid w:val="001F62FF"/>
    <w:rsid w:val="001F6B70"/>
    <w:rsid w:val="001F707A"/>
    <w:rsid w:val="001F7699"/>
    <w:rsid w:val="001F7A6E"/>
    <w:rsid w:val="002005DE"/>
    <w:rsid w:val="00201004"/>
    <w:rsid w:val="002014A1"/>
    <w:rsid w:val="002016A1"/>
    <w:rsid w:val="00202399"/>
    <w:rsid w:val="00202AB4"/>
    <w:rsid w:val="00203B09"/>
    <w:rsid w:val="00203BE5"/>
    <w:rsid w:val="00204176"/>
    <w:rsid w:val="00204780"/>
    <w:rsid w:val="0020498B"/>
    <w:rsid w:val="0020498E"/>
    <w:rsid w:val="00204A4F"/>
    <w:rsid w:val="00204CA2"/>
    <w:rsid w:val="00204D3F"/>
    <w:rsid w:val="00205379"/>
    <w:rsid w:val="0020543C"/>
    <w:rsid w:val="00205B55"/>
    <w:rsid w:val="00205E0A"/>
    <w:rsid w:val="0020713A"/>
    <w:rsid w:val="002072AA"/>
    <w:rsid w:val="002075B2"/>
    <w:rsid w:val="002077E9"/>
    <w:rsid w:val="00207812"/>
    <w:rsid w:val="00207A49"/>
    <w:rsid w:val="00207BD2"/>
    <w:rsid w:val="00207CCF"/>
    <w:rsid w:val="00210C1E"/>
    <w:rsid w:val="00210D9C"/>
    <w:rsid w:val="00210F74"/>
    <w:rsid w:val="00211655"/>
    <w:rsid w:val="002119DD"/>
    <w:rsid w:val="00211B78"/>
    <w:rsid w:val="00212CB2"/>
    <w:rsid w:val="00213469"/>
    <w:rsid w:val="00213C97"/>
    <w:rsid w:val="00214C60"/>
    <w:rsid w:val="00214EDE"/>
    <w:rsid w:val="0021512E"/>
    <w:rsid w:val="002156BB"/>
    <w:rsid w:val="00215863"/>
    <w:rsid w:val="00215F75"/>
    <w:rsid w:val="00216176"/>
    <w:rsid w:val="002164C3"/>
    <w:rsid w:val="00216503"/>
    <w:rsid w:val="00216EB8"/>
    <w:rsid w:val="0021714D"/>
    <w:rsid w:val="0021780B"/>
    <w:rsid w:val="00221056"/>
    <w:rsid w:val="002212A6"/>
    <w:rsid w:val="00221832"/>
    <w:rsid w:val="00221B6A"/>
    <w:rsid w:val="00221D64"/>
    <w:rsid w:val="00221DF0"/>
    <w:rsid w:val="002222C5"/>
    <w:rsid w:val="0022271F"/>
    <w:rsid w:val="00222CA7"/>
    <w:rsid w:val="00223CAB"/>
    <w:rsid w:val="00224063"/>
    <w:rsid w:val="00224E8D"/>
    <w:rsid w:val="00224EA8"/>
    <w:rsid w:val="00225551"/>
    <w:rsid w:val="00225993"/>
    <w:rsid w:val="00225D0E"/>
    <w:rsid w:val="002265D5"/>
    <w:rsid w:val="00226EDB"/>
    <w:rsid w:val="00227706"/>
    <w:rsid w:val="00227A2A"/>
    <w:rsid w:val="00227A4C"/>
    <w:rsid w:val="0023000C"/>
    <w:rsid w:val="0023020B"/>
    <w:rsid w:val="002304B8"/>
    <w:rsid w:val="00230CDF"/>
    <w:rsid w:val="0023137F"/>
    <w:rsid w:val="002318F3"/>
    <w:rsid w:val="0023190D"/>
    <w:rsid w:val="00231B6D"/>
    <w:rsid w:val="00231FA8"/>
    <w:rsid w:val="00232754"/>
    <w:rsid w:val="0023319C"/>
    <w:rsid w:val="002332CF"/>
    <w:rsid w:val="00233542"/>
    <w:rsid w:val="00233FDB"/>
    <w:rsid w:val="0023440A"/>
    <w:rsid w:val="00234C18"/>
    <w:rsid w:val="00234CB9"/>
    <w:rsid w:val="002351B6"/>
    <w:rsid w:val="002355EF"/>
    <w:rsid w:val="00235819"/>
    <w:rsid w:val="00235926"/>
    <w:rsid w:val="002359C9"/>
    <w:rsid w:val="00235D8E"/>
    <w:rsid w:val="00236FB5"/>
    <w:rsid w:val="0024083C"/>
    <w:rsid w:val="00240AC9"/>
    <w:rsid w:val="00241591"/>
    <w:rsid w:val="002419F2"/>
    <w:rsid w:val="00242317"/>
    <w:rsid w:val="00242503"/>
    <w:rsid w:val="0024250E"/>
    <w:rsid w:val="00242551"/>
    <w:rsid w:val="00242AA6"/>
    <w:rsid w:val="00242BCA"/>
    <w:rsid w:val="0024355F"/>
    <w:rsid w:val="002439C5"/>
    <w:rsid w:val="002439D3"/>
    <w:rsid w:val="0024439B"/>
    <w:rsid w:val="0024573A"/>
    <w:rsid w:val="00245C3C"/>
    <w:rsid w:val="00246AFD"/>
    <w:rsid w:val="00247600"/>
    <w:rsid w:val="0024770E"/>
    <w:rsid w:val="002478B8"/>
    <w:rsid w:val="002505B4"/>
    <w:rsid w:val="002508B0"/>
    <w:rsid w:val="00250CD5"/>
    <w:rsid w:val="00251E33"/>
    <w:rsid w:val="00251FB4"/>
    <w:rsid w:val="002524A8"/>
    <w:rsid w:val="0025250D"/>
    <w:rsid w:val="0025264B"/>
    <w:rsid w:val="00252B6F"/>
    <w:rsid w:val="00252CD5"/>
    <w:rsid w:val="00252E35"/>
    <w:rsid w:val="00252F25"/>
    <w:rsid w:val="0025346F"/>
    <w:rsid w:val="00253506"/>
    <w:rsid w:val="0025356F"/>
    <w:rsid w:val="00253A6F"/>
    <w:rsid w:val="002540B2"/>
    <w:rsid w:val="00254521"/>
    <w:rsid w:val="00254C94"/>
    <w:rsid w:val="00255B73"/>
    <w:rsid w:val="00255C4B"/>
    <w:rsid w:val="00256047"/>
    <w:rsid w:val="0025604B"/>
    <w:rsid w:val="0025639A"/>
    <w:rsid w:val="002564D4"/>
    <w:rsid w:val="002568DB"/>
    <w:rsid w:val="00256AEC"/>
    <w:rsid w:val="002574B5"/>
    <w:rsid w:val="002577C9"/>
    <w:rsid w:val="00257D7A"/>
    <w:rsid w:val="00257F3A"/>
    <w:rsid w:val="0026000F"/>
    <w:rsid w:val="0026054D"/>
    <w:rsid w:val="002607A6"/>
    <w:rsid w:val="00260DB3"/>
    <w:rsid w:val="002613B0"/>
    <w:rsid w:val="0026171B"/>
    <w:rsid w:val="0026185B"/>
    <w:rsid w:val="00261986"/>
    <w:rsid w:val="00261989"/>
    <w:rsid w:val="00261E5D"/>
    <w:rsid w:val="00262062"/>
    <w:rsid w:val="002627F4"/>
    <w:rsid w:val="00262DBB"/>
    <w:rsid w:val="00263224"/>
    <w:rsid w:val="00263CF2"/>
    <w:rsid w:val="0026434D"/>
    <w:rsid w:val="002646DA"/>
    <w:rsid w:val="00264FCA"/>
    <w:rsid w:val="00265BCB"/>
    <w:rsid w:val="00266102"/>
    <w:rsid w:val="002667D6"/>
    <w:rsid w:val="002668EC"/>
    <w:rsid w:val="00266FE9"/>
    <w:rsid w:val="00267114"/>
    <w:rsid w:val="00267970"/>
    <w:rsid w:val="002679F8"/>
    <w:rsid w:val="00267C46"/>
    <w:rsid w:val="00270336"/>
    <w:rsid w:val="00271783"/>
    <w:rsid w:val="00271CFE"/>
    <w:rsid w:val="00272245"/>
    <w:rsid w:val="00273C80"/>
    <w:rsid w:val="00273CC3"/>
    <w:rsid w:val="002747D9"/>
    <w:rsid w:val="00274C29"/>
    <w:rsid w:val="00274C56"/>
    <w:rsid w:val="00274ED4"/>
    <w:rsid w:val="00275456"/>
    <w:rsid w:val="0027723B"/>
    <w:rsid w:val="0027748F"/>
    <w:rsid w:val="002775C0"/>
    <w:rsid w:val="00277D7B"/>
    <w:rsid w:val="002805F3"/>
    <w:rsid w:val="00280811"/>
    <w:rsid w:val="00281D3C"/>
    <w:rsid w:val="0028231E"/>
    <w:rsid w:val="00282720"/>
    <w:rsid w:val="00282B51"/>
    <w:rsid w:val="002830FF"/>
    <w:rsid w:val="00283FD0"/>
    <w:rsid w:val="0028481A"/>
    <w:rsid w:val="00284BFA"/>
    <w:rsid w:val="00285048"/>
    <w:rsid w:val="002852F5"/>
    <w:rsid w:val="002854FB"/>
    <w:rsid w:val="0028559F"/>
    <w:rsid w:val="0028567F"/>
    <w:rsid w:val="00285901"/>
    <w:rsid w:val="00285A2E"/>
    <w:rsid w:val="0028671B"/>
    <w:rsid w:val="00286ABC"/>
    <w:rsid w:val="00286ACD"/>
    <w:rsid w:val="00287805"/>
    <w:rsid w:val="00287E94"/>
    <w:rsid w:val="0029017C"/>
    <w:rsid w:val="00290285"/>
    <w:rsid w:val="00290F65"/>
    <w:rsid w:val="00291325"/>
    <w:rsid w:val="00291587"/>
    <w:rsid w:val="002915A7"/>
    <w:rsid w:val="002919F8"/>
    <w:rsid w:val="00291EC6"/>
    <w:rsid w:val="0029208D"/>
    <w:rsid w:val="00292DE1"/>
    <w:rsid w:val="00293138"/>
    <w:rsid w:val="00293A6F"/>
    <w:rsid w:val="00293D8D"/>
    <w:rsid w:val="00293F92"/>
    <w:rsid w:val="00293FCF"/>
    <w:rsid w:val="002947B9"/>
    <w:rsid w:val="00294F3C"/>
    <w:rsid w:val="00295791"/>
    <w:rsid w:val="00295795"/>
    <w:rsid w:val="00295B7B"/>
    <w:rsid w:val="00295C0A"/>
    <w:rsid w:val="00296349"/>
    <w:rsid w:val="00296CE0"/>
    <w:rsid w:val="00296EB5"/>
    <w:rsid w:val="00297078"/>
    <w:rsid w:val="0029735D"/>
    <w:rsid w:val="002979DC"/>
    <w:rsid w:val="00297D7D"/>
    <w:rsid w:val="002A0555"/>
    <w:rsid w:val="002A1A81"/>
    <w:rsid w:val="002A2A91"/>
    <w:rsid w:val="002A2DA2"/>
    <w:rsid w:val="002A2EE2"/>
    <w:rsid w:val="002A2F21"/>
    <w:rsid w:val="002A2FAE"/>
    <w:rsid w:val="002A51ED"/>
    <w:rsid w:val="002A5415"/>
    <w:rsid w:val="002A54C0"/>
    <w:rsid w:val="002A54C4"/>
    <w:rsid w:val="002A5E56"/>
    <w:rsid w:val="002A616C"/>
    <w:rsid w:val="002A6A09"/>
    <w:rsid w:val="002A6F09"/>
    <w:rsid w:val="002A6F3E"/>
    <w:rsid w:val="002A71C9"/>
    <w:rsid w:val="002A73DB"/>
    <w:rsid w:val="002A784A"/>
    <w:rsid w:val="002A78BA"/>
    <w:rsid w:val="002A7D73"/>
    <w:rsid w:val="002A7E7E"/>
    <w:rsid w:val="002B0A64"/>
    <w:rsid w:val="002B0CA6"/>
    <w:rsid w:val="002B10E9"/>
    <w:rsid w:val="002B13DB"/>
    <w:rsid w:val="002B1DFC"/>
    <w:rsid w:val="002B1F7A"/>
    <w:rsid w:val="002B23BC"/>
    <w:rsid w:val="002B253B"/>
    <w:rsid w:val="002B2D85"/>
    <w:rsid w:val="002B3230"/>
    <w:rsid w:val="002B3569"/>
    <w:rsid w:val="002B42CD"/>
    <w:rsid w:val="002B49E1"/>
    <w:rsid w:val="002B4C10"/>
    <w:rsid w:val="002B5D4E"/>
    <w:rsid w:val="002B6009"/>
    <w:rsid w:val="002B6211"/>
    <w:rsid w:val="002B63D4"/>
    <w:rsid w:val="002B67AB"/>
    <w:rsid w:val="002B6AA5"/>
    <w:rsid w:val="002B718E"/>
    <w:rsid w:val="002B7618"/>
    <w:rsid w:val="002B7794"/>
    <w:rsid w:val="002B7CFC"/>
    <w:rsid w:val="002B7E12"/>
    <w:rsid w:val="002B7F8D"/>
    <w:rsid w:val="002C06B3"/>
    <w:rsid w:val="002C09B3"/>
    <w:rsid w:val="002C0C32"/>
    <w:rsid w:val="002C14A4"/>
    <w:rsid w:val="002C15E0"/>
    <w:rsid w:val="002C1EC3"/>
    <w:rsid w:val="002C3457"/>
    <w:rsid w:val="002C42CA"/>
    <w:rsid w:val="002C434D"/>
    <w:rsid w:val="002C4C8D"/>
    <w:rsid w:val="002C5AC9"/>
    <w:rsid w:val="002C5C32"/>
    <w:rsid w:val="002C5D10"/>
    <w:rsid w:val="002C5E85"/>
    <w:rsid w:val="002C6F38"/>
    <w:rsid w:val="002C7406"/>
    <w:rsid w:val="002C7616"/>
    <w:rsid w:val="002C7AE7"/>
    <w:rsid w:val="002C7B11"/>
    <w:rsid w:val="002C7FB0"/>
    <w:rsid w:val="002D0672"/>
    <w:rsid w:val="002D1432"/>
    <w:rsid w:val="002D143D"/>
    <w:rsid w:val="002D2C28"/>
    <w:rsid w:val="002D2C31"/>
    <w:rsid w:val="002D2FEF"/>
    <w:rsid w:val="002D37CB"/>
    <w:rsid w:val="002D37E4"/>
    <w:rsid w:val="002D3DDB"/>
    <w:rsid w:val="002D449B"/>
    <w:rsid w:val="002D4565"/>
    <w:rsid w:val="002D4632"/>
    <w:rsid w:val="002D5000"/>
    <w:rsid w:val="002D52C1"/>
    <w:rsid w:val="002D52D5"/>
    <w:rsid w:val="002D624F"/>
    <w:rsid w:val="002D65B2"/>
    <w:rsid w:val="002D6639"/>
    <w:rsid w:val="002D6696"/>
    <w:rsid w:val="002D7021"/>
    <w:rsid w:val="002E0C5B"/>
    <w:rsid w:val="002E1414"/>
    <w:rsid w:val="002E1E51"/>
    <w:rsid w:val="002E2D86"/>
    <w:rsid w:val="002E2DE8"/>
    <w:rsid w:val="002E3886"/>
    <w:rsid w:val="002E39CA"/>
    <w:rsid w:val="002E4342"/>
    <w:rsid w:val="002E4A78"/>
    <w:rsid w:val="002E6143"/>
    <w:rsid w:val="002E6A0B"/>
    <w:rsid w:val="002E6E79"/>
    <w:rsid w:val="002E78C0"/>
    <w:rsid w:val="002E7DBC"/>
    <w:rsid w:val="002E7F1D"/>
    <w:rsid w:val="002F04D9"/>
    <w:rsid w:val="002F0583"/>
    <w:rsid w:val="002F07EE"/>
    <w:rsid w:val="002F0C02"/>
    <w:rsid w:val="002F0E86"/>
    <w:rsid w:val="002F1A92"/>
    <w:rsid w:val="002F1E03"/>
    <w:rsid w:val="002F252F"/>
    <w:rsid w:val="002F2861"/>
    <w:rsid w:val="002F2A40"/>
    <w:rsid w:val="002F2A66"/>
    <w:rsid w:val="002F2D74"/>
    <w:rsid w:val="002F30EF"/>
    <w:rsid w:val="002F32CF"/>
    <w:rsid w:val="002F447E"/>
    <w:rsid w:val="002F4CD2"/>
    <w:rsid w:val="002F5329"/>
    <w:rsid w:val="002F555E"/>
    <w:rsid w:val="002F5DA1"/>
    <w:rsid w:val="002F640F"/>
    <w:rsid w:val="002F6636"/>
    <w:rsid w:val="002F6A2C"/>
    <w:rsid w:val="002F6A48"/>
    <w:rsid w:val="002F6C75"/>
    <w:rsid w:val="002F6E9C"/>
    <w:rsid w:val="002F7C8E"/>
    <w:rsid w:val="00300092"/>
    <w:rsid w:val="0030033C"/>
    <w:rsid w:val="003004EA"/>
    <w:rsid w:val="0030204E"/>
    <w:rsid w:val="00302143"/>
    <w:rsid w:val="003026B0"/>
    <w:rsid w:val="003035B0"/>
    <w:rsid w:val="00303707"/>
    <w:rsid w:val="00304F2D"/>
    <w:rsid w:val="00305695"/>
    <w:rsid w:val="003059FD"/>
    <w:rsid w:val="00306657"/>
    <w:rsid w:val="003067A0"/>
    <w:rsid w:val="003067E3"/>
    <w:rsid w:val="00307596"/>
    <w:rsid w:val="0031008D"/>
    <w:rsid w:val="003111B4"/>
    <w:rsid w:val="003121EA"/>
    <w:rsid w:val="0031366D"/>
    <w:rsid w:val="00313692"/>
    <w:rsid w:val="003139C6"/>
    <w:rsid w:val="00313C54"/>
    <w:rsid w:val="003143BE"/>
    <w:rsid w:val="00314514"/>
    <w:rsid w:val="003148A3"/>
    <w:rsid w:val="003151C7"/>
    <w:rsid w:val="00315A37"/>
    <w:rsid w:val="00315EC0"/>
    <w:rsid w:val="00316A88"/>
    <w:rsid w:val="00317267"/>
    <w:rsid w:val="00317AD3"/>
    <w:rsid w:val="00317D8F"/>
    <w:rsid w:val="0032026E"/>
    <w:rsid w:val="00321351"/>
    <w:rsid w:val="00321D86"/>
    <w:rsid w:val="003221E6"/>
    <w:rsid w:val="00322292"/>
    <w:rsid w:val="0032297C"/>
    <w:rsid w:val="00323655"/>
    <w:rsid w:val="00323D10"/>
    <w:rsid w:val="00324302"/>
    <w:rsid w:val="003244DC"/>
    <w:rsid w:val="0032450A"/>
    <w:rsid w:val="00324BFB"/>
    <w:rsid w:val="00325C6E"/>
    <w:rsid w:val="00326838"/>
    <w:rsid w:val="0032697C"/>
    <w:rsid w:val="00326BDE"/>
    <w:rsid w:val="00327936"/>
    <w:rsid w:val="00327957"/>
    <w:rsid w:val="0033007D"/>
    <w:rsid w:val="00330323"/>
    <w:rsid w:val="00330B91"/>
    <w:rsid w:val="00330C78"/>
    <w:rsid w:val="00330F56"/>
    <w:rsid w:val="003311E3"/>
    <w:rsid w:val="003318B1"/>
    <w:rsid w:val="0033200D"/>
    <w:rsid w:val="00332886"/>
    <w:rsid w:val="00332CCC"/>
    <w:rsid w:val="003330BF"/>
    <w:rsid w:val="00333528"/>
    <w:rsid w:val="003337C9"/>
    <w:rsid w:val="00333974"/>
    <w:rsid w:val="00334F09"/>
    <w:rsid w:val="00335056"/>
    <w:rsid w:val="00335338"/>
    <w:rsid w:val="0033549F"/>
    <w:rsid w:val="00335B52"/>
    <w:rsid w:val="00336CFB"/>
    <w:rsid w:val="00337E9E"/>
    <w:rsid w:val="00340303"/>
    <w:rsid w:val="00340343"/>
    <w:rsid w:val="003403C0"/>
    <w:rsid w:val="003408F1"/>
    <w:rsid w:val="00340E3A"/>
    <w:rsid w:val="00341064"/>
    <w:rsid w:val="003416DF"/>
    <w:rsid w:val="00341C08"/>
    <w:rsid w:val="00341C16"/>
    <w:rsid w:val="00341FF1"/>
    <w:rsid w:val="0034220C"/>
    <w:rsid w:val="00342575"/>
    <w:rsid w:val="0034280A"/>
    <w:rsid w:val="00343499"/>
    <w:rsid w:val="003435EC"/>
    <w:rsid w:val="0034474E"/>
    <w:rsid w:val="00344B41"/>
    <w:rsid w:val="0034519F"/>
    <w:rsid w:val="00345413"/>
    <w:rsid w:val="00345BE5"/>
    <w:rsid w:val="00346499"/>
    <w:rsid w:val="00346875"/>
    <w:rsid w:val="00346D9C"/>
    <w:rsid w:val="00347455"/>
    <w:rsid w:val="00347675"/>
    <w:rsid w:val="003479A1"/>
    <w:rsid w:val="00347F54"/>
    <w:rsid w:val="00350037"/>
    <w:rsid w:val="00350E5A"/>
    <w:rsid w:val="0035146D"/>
    <w:rsid w:val="0035169F"/>
    <w:rsid w:val="00351B90"/>
    <w:rsid w:val="00351BBD"/>
    <w:rsid w:val="00351D7A"/>
    <w:rsid w:val="003533C6"/>
    <w:rsid w:val="00353B94"/>
    <w:rsid w:val="00353C49"/>
    <w:rsid w:val="00354A52"/>
    <w:rsid w:val="00354D48"/>
    <w:rsid w:val="00354E5C"/>
    <w:rsid w:val="003551C9"/>
    <w:rsid w:val="0035524D"/>
    <w:rsid w:val="00355BE0"/>
    <w:rsid w:val="00356A9C"/>
    <w:rsid w:val="00356EFA"/>
    <w:rsid w:val="0035727E"/>
    <w:rsid w:val="00357410"/>
    <w:rsid w:val="00357E1B"/>
    <w:rsid w:val="0036017C"/>
    <w:rsid w:val="00360C7B"/>
    <w:rsid w:val="0036128B"/>
    <w:rsid w:val="00361429"/>
    <w:rsid w:val="00361556"/>
    <w:rsid w:val="00361642"/>
    <w:rsid w:val="00361EBE"/>
    <w:rsid w:val="00361F6F"/>
    <w:rsid w:val="00362C90"/>
    <w:rsid w:val="0036355B"/>
    <w:rsid w:val="00363AE1"/>
    <w:rsid w:val="00365309"/>
    <w:rsid w:val="003658E7"/>
    <w:rsid w:val="00367EB2"/>
    <w:rsid w:val="003707BB"/>
    <w:rsid w:val="003709D0"/>
    <w:rsid w:val="003714D7"/>
    <w:rsid w:val="00371BFF"/>
    <w:rsid w:val="003729BB"/>
    <w:rsid w:val="003729C6"/>
    <w:rsid w:val="00372BF7"/>
    <w:rsid w:val="00372E3B"/>
    <w:rsid w:val="00373378"/>
    <w:rsid w:val="00373521"/>
    <w:rsid w:val="003738E7"/>
    <w:rsid w:val="0037436F"/>
    <w:rsid w:val="0037582D"/>
    <w:rsid w:val="00375A40"/>
    <w:rsid w:val="00376313"/>
    <w:rsid w:val="0037679F"/>
    <w:rsid w:val="003767A6"/>
    <w:rsid w:val="003767A9"/>
    <w:rsid w:val="00377C74"/>
    <w:rsid w:val="00377EBE"/>
    <w:rsid w:val="0038028D"/>
    <w:rsid w:val="00380298"/>
    <w:rsid w:val="00380760"/>
    <w:rsid w:val="00380CAB"/>
    <w:rsid w:val="00380E02"/>
    <w:rsid w:val="00380E1F"/>
    <w:rsid w:val="00381BBB"/>
    <w:rsid w:val="00381F56"/>
    <w:rsid w:val="00383AAE"/>
    <w:rsid w:val="00383CA4"/>
    <w:rsid w:val="003843DA"/>
    <w:rsid w:val="00384750"/>
    <w:rsid w:val="003848BF"/>
    <w:rsid w:val="00385705"/>
    <w:rsid w:val="00385B3F"/>
    <w:rsid w:val="00386028"/>
    <w:rsid w:val="003871EF"/>
    <w:rsid w:val="00387435"/>
    <w:rsid w:val="0038744F"/>
    <w:rsid w:val="003877C5"/>
    <w:rsid w:val="00387923"/>
    <w:rsid w:val="00387BB7"/>
    <w:rsid w:val="00387BF4"/>
    <w:rsid w:val="003903AB"/>
    <w:rsid w:val="0039046D"/>
    <w:rsid w:val="00390724"/>
    <w:rsid w:val="003908F9"/>
    <w:rsid w:val="00390CC3"/>
    <w:rsid w:val="003917C7"/>
    <w:rsid w:val="00391CF4"/>
    <w:rsid w:val="0039297F"/>
    <w:rsid w:val="003929AC"/>
    <w:rsid w:val="00392DAB"/>
    <w:rsid w:val="00393D71"/>
    <w:rsid w:val="003941B8"/>
    <w:rsid w:val="003942FD"/>
    <w:rsid w:val="003943F3"/>
    <w:rsid w:val="003944C3"/>
    <w:rsid w:val="0039464C"/>
    <w:rsid w:val="00394A72"/>
    <w:rsid w:val="00394D58"/>
    <w:rsid w:val="0039508E"/>
    <w:rsid w:val="00395460"/>
    <w:rsid w:val="00395BF0"/>
    <w:rsid w:val="003960B5"/>
    <w:rsid w:val="0039662F"/>
    <w:rsid w:val="003966B6"/>
    <w:rsid w:val="003967C7"/>
    <w:rsid w:val="003970BF"/>
    <w:rsid w:val="0039725E"/>
    <w:rsid w:val="0039758E"/>
    <w:rsid w:val="00397BAA"/>
    <w:rsid w:val="003A03E3"/>
    <w:rsid w:val="003A1432"/>
    <w:rsid w:val="003A1A9B"/>
    <w:rsid w:val="003A27FC"/>
    <w:rsid w:val="003A299D"/>
    <w:rsid w:val="003A2B7C"/>
    <w:rsid w:val="003A35DA"/>
    <w:rsid w:val="003A37FA"/>
    <w:rsid w:val="003A42D1"/>
    <w:rsid w:val="003A4620"/>
    <w:rsid w:val="003A466C"/>
    <w:rsid w:val="003A4771"/>
    <w:rsid w:val="003A5147"/>
    <w:rsid w:val="003A516C"/>
    <w:rsid w:val="003A5263"/>
    <w:rsid w:val="003A5997"/>
    <w:rsid w:val="003A75E1"/>
    <w:rsid w:val="003A7DB0"/>
    <w:rsid w:val="003B085B"/>
    <w:rsid w:val="003B13E5"/>
    <w:rsid w:val="003B2273"/>
    <w:rsid w:val="003B26AB"/>
    <w:rsid w:val="003B26CC"/>
    <w:rsid w:val="003B29C8"/>
    <w:rsid w:val="003B3192"/>
    <w:rsid w:val="003B31F7"/>
    <w:rsid w:val="003B39F7"/>
    <w:rsid w:val="003B42F8"/>
    <w:rsid w:val="003B4843"/>
    <w:rsid w:val="003B4EEC"/>
    <w:rsid w:val="003B4FBC"/>
    <w:rsid w:val="003B516A"/>
    <w:rsid w:val="003B6C4C"/>
    <w:rsid w:val="003B6F1D"/>
    <w:rsid w:val="003B7A23"/>
    <w:rsid w:val="003B7B83"/>
    <w:rsid w:val="003B7F6C"/>
    <w:rsid w:val="003C09A3"/>
    <w:rsid w:val="003C09CA"/>
    <w:rsid w:val="003C1129"/>
    <w:rsid w:val="003C13A7"/>
    <w:rsid w:val="003C14B2"/>
    <w:rsid w:val="003C15F0"/>
    <w:rsid w:val="003C23CE"/>
    <w:rsid w:val="003C2541"/>
    <w:rsid w:val="003C2843"/>
    <w:rsid w:val="003C35AB"/>
    <w:rsid w:val="003C38A6"/>
    <w:rsid w:val="003C3D05"/>
    <w:rsid w:val="003C3D0C"/>
    <w:rsid w:val="003C44DD"/>
    <w:rsid w:val="003C4940"/>
    <w:rsid w:val="003C49CF"/>
    <w:rsid w:val="003C5109"/>
    <w:rsid w:val="003C5AB2"/>
    <w:rsid w:val="003C60BB"/>
    <w:rsid w:val="003C6434"/>
    <w:rsid w:val="003C69CF"/>
    <w:rsid w:val="003C6CDD"/>
    <w:rsid w:val="003C6F15"/>
    <w:rsid w:val="003C7382"/>
    <w:rsid w:val="003C7D7E"/>
    <w:rsid w:val="003C7F2C"/>
    <w:rsid w:val="003D06FD"/>
    <w:rsid w:val="003D0C59"/>
    <w:rsid w:val="003D0C9A"/>
    <w:rsid w:val="003D0F63"/>
    <w:rsid w:val="003D1057"/>
    <w:rsid w:val="003D17D0"/>
    <w:rsid w:val="003D36D7"/>
    <w:rsid w:val="003D39E7"/>
    <w:rsid w:val="003D467F"/>
    <w:rsid w:val="003D4946"/>
    <w:rsid w:val="003D5AB9"/>
    <w:rsid w:val="003D5B24"/>
    <w:rsid w:val="003D5E48"/>
    <w:rsid w:val="003D670C"/>
    <w:rsid w:val="003D7502"/>
    <w:rsid w:val="003D7898"/>
    <w:rsid w:val="003D7E14"/>
    <w:rsid w:val="003E00F5"/>
    <w:rsid w:val="003E0809"/>
    <w:rsid w:val="003E1040"/>
    <w:rsid w:val="003E18E0"/>
    <w:rsid w:val="003E25CA"/>
    <w:rsid w:val="003E2884"/>
    <w:rsid w:val="003E2C31"/>
    <w:rsid w:val="003E2D98"/>
    <w:rsid w:val="003E3487"/>
    <w:rsid w:val="003E3995"/>
    <w:rsid w:val="003E3B4E"/>
    <w:rsid w:val="003E3C65"/>
    <w:rsid w:val="003E4B64"/>
    <w:rsid w:val="003E4B92"/>
    <w:rsid w:val="003E4E5B"/>
    <w:rsid w:val="003E54B4"/>
    <w:rsid w:val="003E660B"/>
    <w:rsid w:val="003E66CC"/>
    <w:rsid w:val="003E6901"/>
    <w:rsid w:val="003E6A06"/>
    <w:rsid w:val="003E6E50"/>
    <w:rsid w:val="003E6E5E"/>
    <w:rsid w:val="003E7CBB"/>
    <w:rsid w:val="003E7F4D"/>
    <w:rsid w:val="003F0056"/>
    <w:rsid w:val="003F07CC"/>
    <w:rsid w:val="003F0EC6"/>
    <w:rsid w:val="003F0F5D"/>
    <w:rsid w:val="003F1509"/>
    <w:rsid w:val="003F1924"/>
    <w:rsid w:val="003F1CA4"/>
    <w:rsid w:val="003F2A13"/>
    <w:rsid w:val="003F415B"/>
    <w:rsid w:val="003F4824"/>
    <w:rsid w:val="003F54EC"/>
    <w:rsid w:val="003F6F2B"/>
    <w:rsid w:val="003F7534"/>
    <w:rsid w:val="003F7C98"/>
    <w:rsid w:val="00400FC2"/>
    <w:rsid w:val="004010B4"/>
    <w:rsid w:val="004014E2"/>
    <w:rsid w:val="00401691"/>
    <w:rsid w:val="004019FC"/>
    <w:rsid w:val="00401D78"/>
    <w:rsid w:val="00401DEE"/>
    <w:rsid w:val="0040264F"/>
    <w:rsid w:val="0040269A"/>
    <w:rsid w:val="0040283E"/>
    <w:rsid w:val="00403955"/>
    <w:rsid w:val="00403C99"/>
    <w:rsid w:val="00403D8D"/>
    <w:rsid w:val="00404BD3"/>
    <w:rsid w:val="00405035"/>
    <w:rsid w:val="00405363"/>
    <w:rsid w:val="0040541F"/>
    <w:rsid w:val="00405448"/>
    <w:rsid w:val="00405501"/>
    <w:rsid w:val="00405F1E"/>
    <w:rsid w:val="00406782"/>
    <w:rsid w:val="00407AD0"/>
    <w:rsid w:val="00407BBB"/>
    <w:rsid w:val="00410171"/>
    <w:rsid w:val="00410D9F"/>
    <w:rsid w:val="004112AF"/>
    <w:rsid w:val="00412179"/>
    <w:rsid w:val="0041221B"/>
    <w:rsid w:val="00412B77"/>
    <w:rsid w:val="00412BA6"/>
    <w:rsid w:val="00412BDD"/>
    <w:rsid w:val="0041334E"/>
    <w:rsid w:val="00413773"/>
    <w:rsid w:val="004138A8"/>
    <w:rsid w:val="00413E6F"/>
    <w:rsid w:val="00414DD1"/>
    <w:rsid w:val="00415BE0"/>
    <w:rsid w:val="00415FD6"/>
    <w:rsid w:val="0041656D"/>
    <w:rsid w:val="00416A05"/>
    <w:rsid w:val="004175F1"/>
    <w:rsid w:val="004178E1"/>
    <w:rsid w:val="00417BB0"/>
    <w:rsid w:val="00417E92"/>
    <w:rsid w:val="00420646"/>
    <w:rsid w:val="00421645"/>
    <w:rsid w:val="00421661"/>
    <w:rsid w:val="00421FF7"/>
    <w:rsid w:val="00422455"/>
    <w:rsid w:val="00423119"/>
    <w:rsid w:val="00424CAA"/>
    <w:rsid w:val="00424E5E"/>
    <w:rsid w:val="0042558B"/>
    <w:rsid w:val="00425723"/>
    <w:rsid w:val="00425FCB"/>
    <w:rsid w:val="0042611C"/>
    <w:rsid w:val="004263A0"/>
    <w:rsid w:val="0042677E"/>
    <w:rsid w:val="00426848"/>
    <w:rsid w:val="00426C99"/>
    <w:rsid w:val="00426D28"/>
    <w:rsid w:val="00427063"/>
    <w:rsid w:val="00427189"/>
    <w:rsid w:val="00427BF9"/>
    <w:rsid w:val="00430C21"/>
    <w:rsid w:val="0043198F"/>
    <w:rsid w:val="00431CF6"/>
    <w:rsid w:val="00431E8D"/>
    <w:rsid w:val="00432193"/>
    <w:rsid w:val="00432436"/>
    <w:rsid w:val="00432810"/>
    <w:rsid w:val="00432DCE"/>
    <w:rsid w:val="00432E3B"/>
    <w:rsid w:val="0043331C"/>
    <w:rsid w:val="00433973"/>
    <w:rsid w:val="004339B2"/>
    <w:rsid w:val="00433B33"/>
    <w:rsid w:val="00433EA2"/>
    <w:rsid w:val="00434F5D"/>
    <w:rsid w:val="004353B0"/>
    <w:rsid w:val="00435473"/>
    <w:rsid w:val="004358DF"/>
    <w:rsid w:val="0043629C"/>
    <w:rsid w:val="00436884"/>
    <w:rsid w:val="004369D1"/>
    <w:rsid w:val="0043733F"/>
    <w:rsid w:val="00437443"/>
    <w:rsid w:val="0044004A"/>
    <w:rsid w:val="0044052C"/>
    <w:rsid w:val="004409A7"/>
    <w:rsid w:val="0044196C"/>
    <w:rsid w:val="00441D98"/>
    <w:rsid w:val="00442066"/>
    <w:rsid w:val="00442172"/>
    <w:rsid w:val="004423EB"/>
    <w:rsid w:val="0044379F"/>
    <w:rsid w:val="00443805"/>
    <w:rsid w:val="00443AA2"/>
    <w:rsid w:val="004443FE"/>
    <w:rsid w:val="00444CC6"/>
    <w:rsid w:val="004452DD"/>
    <w:rsid w:val="004452FA"/>
    <w:rsid w:val="00445794"/>
    <w:rsid w:val="004459F7"/>
    <w:rsid w:val="00445DB5"/>
    <w:rsid w:val="00446082"/>
    <w:rsid w:val="00446B5C"/>
    <w:rsid w:val="00447043"/>
    <w:rsid w:val="0044771D"/>
    <w:rsid w:val="00447AF8"/>
    <w:rsid w:val="00447D03"/>
    <w:rsid w:val="00447EE7"/>
    <w:rsid w:val="00450010"/>
    <w:rsid w:val="004501EA"/>
    <w:rsid w:val="00450CBD"/>
    <w:rsid w:val="00450D8B"/>
    <w:rsid w:val="0045139D"/>
    <w:rsid w:val="004516B1"/>
    <w:rsid w:val="004517B7"/>
    <w:rsid w:val="0045181C"/>
    <w:rsid w:val="00451984"/>
    <w:rsid w:val="00451C8E"/>
    <w:rsid w:val="004527CA"/>
    <w:rsid w:val="00452C27"/>
    <w:rsid w:val="00452C9A"/>
    <w:rsid w:val="00453186"/>
    <w:rsid w:val="004539D7"/>
    <w:rsid w:val="00454E87"/>
    <w:rsid w:val="00454EBB"/>
    <w:rsid w:val="004553CB"/>
    <w:rsid w:val="00455A7C"/>
    <w:rsid w:val="00456081"/>
    <w:rsid w:val="0045641A"/>
    <w:rsid w:val="00456510"/>
    <w:rsid w:val="00456F32"/>
    <w:rsid w:val="004572FE"/>
    <w:rsid w:val="0045738B"/>
    <w:rsid w:val="004618F2"/>
    <w:rsid w:val="004620F4"/>
    <w:rsid w:val="00462147"/>
    <w:rsid w:val="00462205"/>
    <w:rsid w:val="00462DED"/>
    <w:rsid w:val="00462E84"/>
    <w:rsid w:val="004631DA"/>
    <w:rsid w:val="004639D8"/>
    <w:rsid w:val="00464136"/>
    <w:rsid w:val="00465762"/>
    <w:rsid w:val="00465869"/>
    <w:rsid w:val="004663DA"/>
    <w:rsid w:val="004671A5"/>
    <w:rsid w:val="004700E8"/>
    <w:rsid w:val="004706FC"/>
    <w:rsid w:val="00471310"/>
    <w:rsid w:val="00471B35"/>
    <w:rsid w:val="0047248B"/>
    <w:rsid w:val="00472608"/>
    <w:rsid w:val="004727CD"/>
    <w:rsid w:val="00472F89"/>
    <w:rsid w:val="00473225"/>
    <w:rsid w:val="00473232"/>
    <w:rsid w:val="004734C3"/>
    <w:rsid w:val="00473664"/>
    <w:rsid w:val="00473931"/>
    <w:rsid w:val="004739B1"/>
    <w:rsid w:val="00473FDA"/>
    <w:rsid w:val="004742C4"/>
    <w:rsid w:val="004743DE"/>
    <w:rsid w:val="004744D9"/>
    <w:rsid w:val="004749FB"/>
    <w:rsid w:val="00474A64"/>
    <w:rsid w:val="004750D7"/>
    <w:rsid w:val="004755A6"/>
    <w:rsid w:val="0047573D"/>
    <w:rsid w:val="004764F3"/>
    <w:rsid w:val="0047673A"/>
    <w:rsid w:val="00476851"/>
    <w:rsid w:val="0048081B"/>
    <w:rsid w:val="00480B9F"/>
    <w:rsid w:val="004819F4"/>
    <w:rsid w:val="00482AAD"/>
    <w:rsid w:val="00482D46"/>
    <w:rsid w:val="00483320"/>
    <w:rsid w:val="00483CE2"/>
    <w:rsid w:val="0048535F"/>
    <w:rsid w:val="00485E3D"/>
    <w:rsid w:val="004866E4"/>
    <w:rsid w:val="00486A0D"/>
    <w:rsid w:val="00486A63"/>
    <w:rsid w:val="00486E68"/>
    <w:rsid w:val="004878D6"/>
    <w:rsid w:val="00490524"/>
    <w:rsid w:val="004905B2"/>
    <w:rsid w:val="004908C1"/>
    <w:rsid w:val="00490EEF"/>
    <w:rsid w:val="00491661"/>
    <w:rsid w:val="00491BA5"/>
    <w:rsid w:val="0049244F"/>
    <w:rsid w:val="004926D1"/>
    <w:rsid w:val="00493560"/>
    <w:rsid w:val="00493688"/>
    <w:rsid w:val="00494793"/>
    <w:rsid w:val="004947A9"/>
    <w:rsid w:val="004950D0"/>
    <w:rsid w:val="004959B3"/>
    <w:rsid w:val="00496D4E"/>
    <w:rsid w:val="00497D63"/>
    <w:rsid w:val="004A095B"/>
    <w:rsid w:val="004A127E"/>
    <w:rsid w:val="004A1E0D"/>
    <w:rsid w:val="004A27AD"/>
    <w:rsid w:val="004A2BEE"/>
    <w:rsid w:val="004A3164"/>
    <w:rsid w:val="004A3397"/>
    <w:rsid w:val="004A3696"/>
    <w:rsid w:val="004A3FD1"/>
    <w:rsid w:val="004A45BE"/>
    <w:rsid w:val="004A49F1"/>
    <w:rsid w:val="004A4F43"/>
    <w:rsid w:val="004A5964"/>
    <w:rsid w:val="004A5EA8"/>
    <w:rsid w:val="004A62B3"/>
    <w:rsid w:val="004A654B"/>
    <w:rsid w:val="004A6E97"/>
    <w:rsid w:val="004A7E67"/>
    <w:rsid w:val="004B015B"/>
    <w:rsid w:val="004B0B19"/>
    <w:rsid w:val="004B0B27"/>
    <w:rsid w:val="004B0D15"/>
    <w:rsid w:val="004B10A1"/>
    <w:rsid w:val="004B12B6"/>
    <w:rsid w:val="004B138B"/>
    <w:rsid w:val="004B17B8"/>
    <w:rsid w:val="004B1FB5"/>
    <w:rsid w:val="004B241E"/>
    <w:rsid w:val="004B275E"/>
    <w:rsid w:val="004B2D94"/>
    <w:rsid w:val="004B3478"/>
    <w:rsid w:val="004B3C23"/>
    <w:rsid w:val="004B402E"/>
    <w:rsid w:val="004B4E10"/>
    <w:rsid w:val="004B52C0"/>
    <w:rsid w:val="004B5D5A"/>
    <w:rsid w:val="004B5F80"/>
    <w:rsid w:val="004B66D0"/>
    <w:rsid w:val="004B71A2"/>
    <w:rsid w:val="004B740D"/>
    <w:rsid w:val="004C01CC"/>
    <w:rsid w:val="004C02F2"/>
    <w:rsid w:val="004C0EA4"/>
    <w:rsid w:val="004C1222"/>
    <w:rsid w:val="004C1968"/>
    <w:rsid w:val="004C19BD"/>
    <w:rsid w:val="004C22C0"/>
    <w:rsid w:val="004C2364"/>
    <w:rsid w:val="004C2462"/>
    <w:rsid w:val="004C27E6"/>
    <w:rsid w:val="004C28D0"/>
    <w:rsid w:val="004C3312"/>
    <w:rsid w:val="004C45AE"/>
    <w:rsid w:val="004C5A13"/>
    <w:rsid w:val="004C5A34"/>
    <w:rsid w:val="004C60C5"/>
    <w:rsid w:val="004C6282"/>
    <w:rsid w:val="004C64CE"/>
    <w:rsid w:val="004C664B"/>
    <w:rsid w:val="004C6792"/>
    <w:rsid w:val="004C7016"/>
    <w:rsid w:val="004C728D"/>
    <w:rsid w:val="004C7E12"/>
    <w:rsid w:val="004D1522"/>
    <w:rsid w:val="004D166E"/>
    <w:rsid w:val="004D171B"/>
    <w:rsid w:val="004D2266"/>
    <w:rsid w:val="004D2EA1"/>
    <w:rsid w:val="004D3554"/>
    <w:rsid w:val="004D3EA5"/>
    <w:rsid w:val="004D4172"/>
    <w:rsid w:val="004D4993"/>
    <w:rsid w:val="004D5789"/>
    <w:rsid w:val="004D5AB2"/>
    <w:rsid w:val="004D5D55"/>
    <w:rsid w:val="004D5F16"/>
    <w:rsid w:val="004D608E"/>
    <w:rsid w:val="004D6120"/>
    <w:rsid w:val="004D69BC"/>
    <w:rsid w:val="004D6AA2"/>
    <w:rsid w:val="004D7023"/>
    <w:rsid w:val="004D70BD"/>
    <w:rsid w:val="004D75CA"/>
    <w:rsid w:val="004D7C49"/>
    <w:rsid w:val="004E03C8"/>
    <w:rsid w:val="004E0BA9"/>
    <w:rsid w:val="004E0FB9"/>
    <w:rsid w:val="004E1DA7"/>
    <w:rsid w:val="004E2A08"/>
    <w:rsid w:val="004E2A74"/>
    <w:rsid w:val="004E2E8E"/>
    <w:rsid w:val="004E3822"/>
    <w:rsid w:val="004E4053"/>
    <w:rsid w:val="004E4A71"/>
    <w:rsid w:val="004E6CDC"/>
    <w:rsid w:val="004E702C"/>
    <w:rsid w:val="004E7494"/>
    <w:rsid w:val="004E7819"/>
    <w:rsid w:val="004E7E7B"/>
    <w:rsid w:val="004F02D7"/>
    <w:rsid w:val="004F0E54"/>
    <w:rsid w:val="004F1808"/>
    <w:rsid w:val="004F1945"/>
    <w:rsid w:val="004F21DA"/>
    <w:rsid w:val="004F3424"/>
    <w:rsid w:val="004F38D5"/>
    <w:rsid w:val="004F3C51"/>
    <w:rsid w:val="004F45E9"/>
    <w:rsid w:val="004F51E8"/>
    <w:rsid w:val="004F5E37"/>
    <w:rsid w:val="004F5F45"/>
    <w:rsid w:val="004F6100"/>
    <w:rsid w:val="004F63D8"/>
    <w:rsid w:val="004F643A"/>
    <w:rsid w:val="004F6658"/>
    <w:rsid w:val="004F67F1"/>
    <w:rsid w:val="004F690C"/>
    <w:rsid w:val="004F70C9"/>
    <w:rsid w:val="004F76BB"/>
    <w:rsid w:val="004F79AF"/>
    <w:rsid w:val="004F7B49"/>
    <w:rsid w:val="004F7C58"/>
    <w:rsid w:val="004F7EC2"/>
    <w:rsid w:val="004F7FA7"/>
    <w:rsid w:val="005003B2"/>
    <w:rsid w:val="00500743"/>
    <w:rsid w:val="005017DD"/>
    <w:rsid w:val="00503B9F"/>
    <w:rsid w:val="005048E3"/>
    <w:rsid w:val="00504DD6"/>
    <w:rsid w:val="005055B4"/>
    <w:rsid w:val="005056D8"/>
    <w:rsid w:val="005059D8"/>
    <w:rsid w:val="00505A0D"/>
    <w:rsid w:val="00506061"/>
    <w:rsid w:val="0050687D"/>
    <w:rsid w:val="00507B96"/>
    <w:rsid w:val="0051129E"/>
    <w:rsid w:val="00511AE5"/>
    <w:rsid w:val="00512B96"/>
    <w:rsid w:val="0051359D"/>
    <w:rsid w:val="00513AA8"/>
    <w:rsid w:val="00513C77"/>
    <w:rsid w:val="00513F87"/>
    <w:rsid w:val="00514256"/>
    <w:rsid w:val="00515910"/>
    <w:rsid w:val="00516081"/>
    <w:rsid w:val="005161A6"/>
    <w:rsid w:val="00516370"/>
    <w:rsid w:val="00516A92"/>
    <w:rsid w:val="00516BD2"/>
    <w:rsid w:val="0051706E"/>
    <w:rsid w:val="005171CA"/>
    <w:rsid w:val="00517D89"/>
    <w:rsid w:val="00517E7B"/>
    <w:rsid w:val="005213D0"/>
    <w:rsid w:val="005213D9"/>
    <w:rsid w:val="0052256D"/>
    <w:rsid w:val="0052289D"/>
    <w:rsid w:val="005233B5"/>
    <w:rsid w:val="00523E25"/>
    <w:rsid w:val="00523E6C"/>
    <w:rsid w:val="0052416C"/>
    <w:rsid w:val="005242B2"/>
    <w:rsid w:val="00524574"/>
    <w:rsid w:val="00525EF9"/>
    <w:rsid w:val="00525F9F"/>
    <w:rsid w:val="005273AB"/>
    <w:rsid w:val="005276B4"/>
    <w:rsid w:val="00527A1C"/>
    <w:rsid w:val="00527E96"/>
    <w:rsid w:val="00527F5D"/>
    <w:rsid w:val="005300B3"/>
    <w:rsid w:val="005305DE"/>
    <w:rsid w:val="005306F2"/>
    <w:rsid w:val="005308AB"/>
    <w:rsid w:val="00531A5C"/>
    <w:rsid w:val="0053233B"/>
    <w:rsid w:val="00532C76"/>
    <w:rsid w:val="00533050"/>
    <w:rsid w:val="00533829"/>
    <w:rsid w:val="005340F4"/>
    <w:rsid w:val="005340F6"/>
    <w:rsid w:val="005349B3"/>
    <w:rsid w:val="00534FA8"/>
    <w:rsid w:val="00535CFC"/>
    <w:rsid w:val="0053602A"/>
    <w:rsid w:val="0053637C"/>
    <w:rsid w:val="0053668A"/>
    <w:rsid w:val="005376AD"/>
    <w:rsid w:val="005377E0"/>
    <w:rsid w:val="0053783E"/>
    <w:rsid w:val="00537B1D"/>
    <w:rsid w:val="00537E77"/>
    <w:rsid w:val="00540113"/>
    <w:rsid w:val="005414AF"/>
    <w:rsid w:val="00541BF2"/>
    <w:rsid w:val="00541EB6"/>
    <w:rsid w:val="005429EB"/>
    <w:rsid w:val="00542BF7"/>
    <w:rsid w:val="00543169"/>
    <w:rsid w:val="00543447"/>
    <w:rsid w:val="0054381A"/>
    <w:rsid w:val="005438B0"/>
    <w:rsid w:val="00543A2F"/>
    <w:rsid w:val="00543C8A"/>
    <w:rsid w:val="005440B9"/>
    <w:rsid w:val="005444E2"/>
    <w:rsid w:val="00544619"/>
    <w:rsid w:val="00544D74"/>
    <w:rsid w:val="0054592A"/>
    <w:rsid w:val="00546109"/>
    <w:rsid w:val="0054674A"/>
    <w:rsid w:val="00546DE3"/>
    <w:rsid w:val="005478DB"/>
    <w:rsid w:val="005504DE"/>
    <w:rsid w:val="005505FA"/>
    <w:rsid w:val="00550CAC"/>
    <w:rsid w:val="005517C9"/>
    <w:rsid w:val="00552597"/>
    <w:rsid w:val="005525AF"/>
    <w:rsid w:val="005542A5"/>
    <w:rsid w:val="00554F57"/>
    <w:rsid w:val="00555AF3"/>
    <w:rsid w:val="00555B5C"/>
    <w:rsid w:val="00556295"/>
    <w:rsid w:val="005570C5"/>
    <w:rsid w:val="005579D6"/>
    <w:rsid w:val="00557A35"/>
    <w:rsid w:val="0056034A"/>
    <w:rsid w:val="005607BA"/>
    <w:rsid w:val="00560E39"/>
    <w:rsid w:val="00560FA3"/>
    <w:rsid w:val="00561C63"/>
    <w:rsid w:val="005623E2"/>
    <w:rsid w:val="005624E8"/>
    <w:rsid w:val="00562D3B"/>
    <w:rsid w:val="0056425A"/>
    <w:rsid w:val="005648E5"/>
    <w:rsid w:val="0056498A"/>
    <w:rsid w:val="00564E16"/>
    <w:rsid w:val="005655C9"/>
    <w:rsid w:val="00565A69"/>
    <w:rsid w:val="00565B34"/>
    <w:rsid w:val="00565BD8"/>
    <w:rsid w:val="0056612D"/>
    <w:rsid w:val="00566688"/>
    <w:rsid w:val="00566C6A"/>
    <w:rsid w:val="00566CCC"/>
    <w:rsid w:val="0056770D"/>
    <w:rsid w:val="00567AEB"/>
    <w:rsid w:val="00567C66"/>
    <w:rsid w:val="00567F1C"/>
    <w:rsid w:val="00570BCA"/>
    <w:rsid w:val="00570C5D"/>
    <w:rsid w:val="00570F3F"/>
    <w:rsid w:val="005711B4"/>
    <w:rsid w:val="005714E6"/>
    <w:rsid w:val="00571580"/>
    <w:rsid w:val="00571888"/>
    <w:rsid w:val="00571962"/>
    <w:rsid w:val="00571F37"/>
    <w:rsid w:val="00571F92"/>
    <w:rsid w:val="00572383"/>
    <w:rsid w:val="0057239E"/>
    <w:rsid w:val="00572409"/>
    <w:rsid w:val="0057258D"/>
    <w:rsid w:val="00572601"/>
    <w:rsid w:val="0057311E"/>
    <w:rsid w:val="0057334B"/>
    <w:rsid w:val="0057346A"/>
    <w:rsid w:val="005749DA"/>
    <w:rsid w:val="0057543C"/>
    <w:rsid w:val="0057562F"/>
    <w:rsid w:val="00575706"/>
    <w:rsid w:val="00576DC0"/>
    <w:rsid w:val="00576FF9"/>
    <w:rsid w:val="0057795A"/>
    <w:rsid w:val="00577CDD"/>
    <w:rsid w:val="00580B50"/>
    <w:rsid w:val="00580C52"/>
    <w:rsid w:val="0058109F"/>
    <w:rsid w:val="00581273"/>
    <w:rsid w:val="005819B8"/>
    <w:rsid w:val="005819F5"/>
    <w:rsid w:val="00582D6B"/>
    <w:rsid w:val="00582FD1"/>
    <w:rsid w:val="0058503C"/>
    <w:rsid w:val="00585DA1"/>
    <w:rsid w:val="005863D1"/>
    <w:rsid w:val="00590008"/>
    <w:rsid w:val="005904BA"/>
    <w:rsid w:val="00590997"/>
    <w:rsid w:val="0059153B"/>
    <w:rsid w:val="00591962"/>
    <w:rsid w:val="00591DAE"/>
    <w:rsid w:val="00591E6A"/>
    <w:rsid w:val="005925C9"/>
    <w:rsid w:val="0059362A"/>
    <w:rsid w:val="00593795"/>
    <w:rsid w:val="00593AE2"/>
    <w:rsid w:val="00593AFD"/>
    <w:rsid w:val="00593D10"/>
    <w:rsid w:val="00594036"/>
    <w:rsid w:val="0059422A"/>
    <w:rsid w:val="0059430E"/>
    <w:rsid w:val="00594672"/>
    <w:rsid w:val="00594836"/>
    <w:rsid w:val="00594B7A"/>
    <w:rsid w:val="00594DA5"/>
    <w:rsid w:val="00595E5C"/>
    <w:rsid w:val="00596DFA"/>
    <w:rsid w:val="00596FF2"/>
    <w:rsid w:val="0059706E"/>
    <w:rsid w:val="00597098"/>
    <w:rsid w:val="005972EF"/>
    <w:rsid w:val="005977DD"/>
    <w:rsid w:val="00597B34"/>
    <w:rsid w:val="005A0D1D"/>
    <w:rsid w:val="005A11C0"/>
    <w:rsid w:val="005A1815"/>
    <w:rsid w:val="005A1ED9"/>
    <w:rsid w:val="005A2144"/>
    <w:rsid w:val="005A2F8E"/>
    <w:rsid w:val="005A39BF"/>
    <w:rsid w:val="005A3C3B"/>
    <w:rsid w:val="005A3ED6"/>
    <w:rsid w:val="005A47E7"/>
    <w:rsid w:val="005A4968"/>
    <w:rsid w:val="005A54BC"/>
    <w:rsid w:val="005A5C2B"/>
    <w:rsid w:val="005A5F3F"/>
    <w:rsid w:val="005A61EA"/>
    <w:rsid w:val="005A63D6"/>
    <w:rsid w:val="005A68C2"/>
    <w:rsid w:val="005A6FE3"/>
    <w:rsid w:val="005A7205"/>
    <w:rsid w:val="005A77AA"/>
    <w:rsid w:val="005B0865"/>
    <w:rsid w:val="005B0A50"/>
    <w:rsid w:val="005B1733"/>
    <w:rsid w:val="005B1E4F"/>
    <w:rsid w:val="005B272A"/>
    <w:rsid w:val="005B2E7F"/>
    <w:rsid w:val="005B346A"/>
    <w:rsid w:val="005B389B"/>
    <w:rsid w:val="005B423E"/>
    <w:rsid w:val="005B45D2"/>
    <w:rsid w:val="005B4DA9"/>
    <w:rsid w:val="005B56A4"/>
    <w:rsid w:val="005B5A15"/>
    <w:rsid w:val="005B6A8A"/>
    <w:rsid w:val="005B707B"/>
    <w:rsid w:val="005B750C"/>
    <w:rsid w:val="005B7A6B"/>
    <w:rsid w:val="005B7C99"/>
    <w:rsid w:val="005B7F7B"/>
    <w:rsid w:val="005B7FC4"/>
    <w:rsid w:val="005C04F3"/>
    <w:rsid w:val="005C05AE"/>
    <w:rsid w:val="005C0D28"/>
    <w:rsid w:val="005C0DD4"/>
    <w:rsid w:val="005C1A47"/>
    <w:rsid w:val="005C2014"/>
    <w:rsid w:val="005C211B"/>
    <w:rsid w:val="005C268F"/>
    <w:rsid w:val="005C277B"/>
    <w:rsid w:val="005C27F5"/>
    <w:rsid w:val="005C3114"/>
    <w:rsid w:val="005C3737"/>
    <w:rsid w:val="005C4359"/>
    <w:rsid w:val="005C4628"/>
    <w:rsid w:val="005C4743"/>
    <w:rsid w:val="005C476B"/>
    <w:rsid w:val="005C4B66"/>
    <w:rsid w:val="005C4BFE"/>
    <w:rsid w:val="005C5658"/>
    <w:rsid w:val="005C5F17"/>
    <w:rsid w:val="005C60D8"/>
    <w:rsid w:val="005C6192"/>
    <w:rsid w:val="005C7E99"/>
    <w:rsid w:val="005C7F03"/>
    <w:rsid w:val="005D14D3"/>
    <w:rsid w:val="005D18C4"/>
    <w:rsid w:val="005D1948"/>
    <w:rsid w:val="005D1CAA"/>
    <w:rsid w:val="005D1CC4"/>
    <w:rsid w:val="005D24F4"/>
    <w:rsid w:val="005D3410"/>
    <w:rsid w:val="005D383D"/>
    <w:rsid w:val="005D412E"/>
    <w:rsid w:val="005D498D"/>
    <w:rsid w:val="005D4AF6"/>
    <w:rsid w:val="005D4CA9"/>
    <w:rsid w:val="005D5859"/>
    <w:rsid w:val="005D5C1E"/>
    <w:rsid w:val="005D672A"/>
    <w:rsid w:val="005D6A20"/>
    <w:rsid w:val="005D6B29"/>
    <w:rsid w:val="005D6F24"/>
    <w:rsid w:val="005D6FF5"/>
    <w:rsid w:val="005D70DA"/>
    <w:rsid w:val="005D7631"/>
    <w:rsid w:val="005D7C6C"/>
    <w:rsid w:val="005D7CF4"/>
    <w:rsid w:val="005D7DCB"/>
    <w:rsid w:val="005E0575"/>
    <w:rsid w:val="005E1028"/>
    <w:rsid w:val="005E11C5"/>
    <w:rsid w:val="005E1D73"/>
    <w:rsid w:val="005E2034"/>
    <w:rsid w:val="005E2292"/>
    <w:rsid w:val="005E2803"/>
    <w:rsid w:val="005E2BF9"/>
    <w:rsid w:val="005E2D08"/>
    <w:rsid w:val="005E2E6D"/>
    <w:rsid w:val="005E50A7"/>
    <w:rsid w:val="005E512A"/>
    <w:rsid w:val="005E55C7"/>
    <w:rsid w:val="005E5B4C"/>
    <w:rsid w:val="005E620B"/>
    <w:rsid w:val="005E696A"/>
    <w:rsid w:val="005E70A2"/>
    <w:rsid w:val="005E713B"/>
    <w:rsid w:val="005E71C0"/>
    <w:rsid w:val="005E73D6"/>
    <w:rsid w:val="005E770C"/>
    <w:rsid w:val="005E782D"/>
    <w:rsid w:val="005E7832"/>
    <w:rsid w:val="005E7FFA"/>
    <w:rsid w:val="005F052A"/>
    <w:rsid w:val="005F0545"/>
    <w:rsid w:val="005F0634"/>
    <w:rsid w:val="005F0723"/>
    <w:rsid w:val="005F0F9A"/>
    <w:rsid w:val="005F121B"/>
    <w:rsid w:val="005F1474"/>
    <w:rsid w:val="005F167C"/>
    <w:rsid w:val="005F1F33"/>
    <w:rsid w:val="005F20CC"/>
    <w:rsid w:val="005F278C"/>
    <w:rsid w:val="005F2D61"/>
    <w:rsid w:val="005F2F7E"/>
    <w:rsid w:val="005F3285"/>
    <w:rsid w:val="005F358B"/>
    <w:rsid w:val="005F3821"/>
    <w:rsid w:val="005F3B35"/>
    <w:rsid w:val="005F4227"/>
    <w:rsid w:val="005F48ED"/>
    <w:rsid w:val="005F4B5E"/>
    <w:rsid w:val="005F4CED"/>
    <w:rsid w:val="005F5124"/>
    <w:rsid w:val="005F53DF"/>
    <w:rsid w:val="005F6286"/>
    <w:rsid w:val="005F642B"/>
    <w:rsid w:val="005F6DAC"/>
    <w:rsid w:val="005F6F0A"/>
    <w:rsid w:val="005F70F8"/>
    <w:rsid w:val="005F7823"/>
    <w:rsid w:val="00600594"/>
    <w:rsid w:val="006016C9"/>
    <w:rsid w:val="00601B6A"/>
    <w:rsid w:val="00602B6C"/>
    <w:rsid w:val="00602FB8"/>
    <w:rsid w:val="006035AC"/>
    <w:rsid w:val="00604545"/>
    <w:rsid w:val="006048F3"/>
    <w:rsid w:val="00604F90"/>
    <w:rsid w:val="00605B6B"/>
    <w:rsid w:val="00606365"/>
    <w:rsid w:val="00606C9C"/>
    <w:rsid w:val="006074E6"/>
    <w:rsid w:val="0060752D"/>
    <w:rsid w:val="00607A9B"/>
    <w:rsid w:val="006100A2"/>
    <w:rsid w:val="00610223"/>
    <w:rsid w:val="006104C6"/>
    <w:rsid w:val="00611766"/>
    <w:rsid w:val="006117B5"/>
    <w:rsid w:val="0061195D"/>
    <w:rsid w:val="00611A97"/>
    <w:rsid w:val="0061225B"/>
    <w:rsid w:val="006127F7"/>
    <w:rsid w:val="006127FA"/>
    <w:rsid w:val="006129B6"/>
    <w:rsid w:val="00612B90"/>
    <w:rsid w:val="00612FFC"/>
    <w:rsid w:val="006132B6"/>
    <w:rsid w:val="0061334E"/>
    <w:rsid w:val="006133B3"/>
    <w:rsid w:val="00613415"/>
    <w:rsid w:val="00614C71"/>
    <w:rsid w:val="00614D68"/>
    <w:rsid w:val="00615039"/>
    <w:rsid w:val="00616356"/>
    <w:rsid w:val="00616436"/>
    <w:rsid w:val="00616528"/>
    <w:rsid w:val="0061721F"/>
    <w:rsid w:val="006177D2"/>
    <w:rsid w:val="00617AAB"/>
    <w:rsid w:val="00617C9E"/>
    <w:rsid w:val="00617FA7"/>
    <w:rsid w:val="006204B5"/>
    <w:rsid w:val="0062055C"/>
    <w:rsid w:val="00620938"/>
    <w:rsid w:val="00620E83"/>
    <w:rsid w:val="00621745"/>
    <w:rsid w:val="00621B42"/>
    <w:rsid w:val="00622271"/>
    <w:rsid w:val="006222F8"/>
    <w:rsid w:val="00622B99"/>
    <w:rsid w:val="00623131"/>
    <w:rsid w:val="00623627"/>
    <w:rsid w:val="00623E5C"/>
    <w:rsid w:val="00623ECE"/>
    <w:rsid w:val="0062408A"/>
    <w:rsid w:val="006242EA"/>
    <w:rsid w:val="00624CB9"/>
    <w:rsid w:val="00625CC4"/>
    <w:rsid w:val="00625D0B"/>
    <w:rsid w:val="006263C3"/>
    <w:rsid w:val="00626634"/>
    <w:rsid w:val="00626808"/>
    <w:rsid w:val="00626B0E"/>
    <w:rsid w:val="006277BF"/>
    <w:rsid w:val="00630493"/>
    <w:rsid w:val="00630612"/>
    <w:rsid w:val="00630989"/>
    <w:rsid w:val="0063114F"/>
    <w:rsid w:val="006311AF"/>
    <w:rsid w:val="0063121E"/>
    <w:rsid w:val="006312AE"/>
    <w:rsid w:val="006319EF"/>
    <w:rsid w:val="00631A67"/>
    <w:rsid w:val="006320FB"/>
    <w:rsid w:val="00632136"/>
    <w:rsid w:val="00632486"/>
    <w:rsid w:val="00632D31"/>
    <w:rsid w:val="00632FD7"/>
    <w:rsid w:val="006339DC"/>
    <w:rsid w:val="00633A43"/>
    <w:rsid w:val="00634074"/>
    <w:rsid w:val="006343FD"/>
    <w:rsid w:val="0063476E"/>
    <w:rsid w:val="00634A9D"/>
    <w:rsid w:val="00634C87"/>
    <w:rsid w:val="00634D07"/>
    <w:rsid w:val="00634FE2"/>
    <w:rsid w:val="006354F8"/>
    <w:rsid w:val="006355FF"/>
    <w:rsid w:val="00635A2C"/>
    <w:rsid w:val="00635CF0"/>
    <w:rsid w:val="00636303"/>
    <w:rsid w:val="00636779"/>
    <w:rsid w:val="00636B0F"/>
    <w:rsid w:val="00637CEA"/>
    <w:rsid w:val="006408A5"/>
    <w:rsid w:val="00640DC7"/>
    <w:rsid w:val="00640EE9"/>
    <w:rsid w:val="00642078"/>
    <w:rsid w:val="00642256"/>
    <w:rsid w:val="00642497"/>
    <w:rsid w:val="006432E7"/>
    <w:rsid w:val="0064357E"/>
    <w:rsid w:val="0064430D"/>
    <w:rsid w:val="00644B37"/>
    <w:rsid w:val="006450DC"/>
    <w:rsid w:val="006453A4"/>
    <w:rsid w:val="00645A55"/>
    <w:rsid w:val="00645F4A"/>
    <w:rsid w:val="00645F81"/>
    <w:rsid w:val="00646BFA"/>
    <w:rsid w:val="0064715E"/>
    <w:rsid w:val="0064737F"/>
    <w:rsid w:val="00647EA6"/>
    <w:rsid w:val="00647FC6"/>
    <w:rsid w:val="00650009"/>
    <w:rsid w:val="00650200"/>
    <w:rsid w:val="00650F83"/>
    <w:rsid w:val="006511B9"/>
    <w:rsid w:val="00652891"/>
    <w:rsid w:val="00652994"/>
    <w:rsid w:val="006534E8"/>
    <w:rsid w:val="0065352A"/>
    <w:rsid w:val="0065367A"/>
    <w:rsid w:val="006537BB"/>
    <w:rsid w:val="00653D74"/>
    <w:rsid w:val="00653F21"/>
    <w:rsid w:val="00654066"/>
    <w:rsid w:val="00654FDF"/>
    <w:rsid w:val="00655151"/>
    <w:rsid w:val="006551A1"/>
    <w:rsid w:val="006552AB"/>
    <w:rsid w:val="006556F0"/>
    <w:rsid w:val="00655C6D"/>
    <w:rsid w:val="006562A1"/>
    <w:rsid w:val="00656D62"/>
    <w:rsid w:val="00656D75"/>
    <w:rsid w:val="0065710B"/>
    <w:rsid w:val="0065744D"/>
    <w:rsid w:val="00657946"/>
    <w:rsid w:val="00660566"/>
    <w:rsid w:val="0066056F"/>
    <w:rsid w:val="00660F4D"/>
    <w:rsid w:val="00661457"/>
    <w:rsid w:val="0066153F"/>
    <w:rsid w:val="006616C2"/>
    <w:rsid w:val="00661902"/>
    <w:rsid w:val="00661A74"/>
    <w:rsid w:val="00661CAA"/>
    <w:rsid w:val="00661F82"/>
    <w:rsid w:val="0066205C"/>
    <w:rsid w:val="00662EC4"/>
    <w:rsid w:val="00663199"/>
    <w:rsid w:val="006631DE"/>
    <w:rsid w:val="00663965"/>
    <w:rsid w:val="00663DE4"/>
    <w:rsid w:val="00663F64"/>
    <w:rsid w:val="006640FA"/>
    <w:rsid w:val="006649D3"/>
    <w:rsid w:val="00664A2B"/>
    <w:rsid w:val="006654F6"/>
    <w:rsid w:val="00665934"/>
    <w:rsid w:val="0066762A"/>
    <w:rsid w:val="00667704"/>
    <w:rsid w:val="00667E82"/>
    <w:rsid w:val="00670118"/>
    <w:rsid w:val="006703E2"/>
    <w:rsid w:val="00670A61"/>
    <w:rsid w:val="006713E1"/>
    <w:rsid w:val="006715E2"/>
    <w:rsid w:val="006722CF"/>
    <w:rsid w:val="00672434"/>
    <w:rsid w:val="00673DD4"/>
    <w:rsid w:val="006741F8"/>
    <w:rsid w:val="006743EA"/>
    <w:rsid w:val="00674408"/>
    <w:rsid w:val="0067468F"/>
    <w:rsid w:val="00674B15"/>
    <w:rsid w:val="00674D8D"/>
    <w:rsid w:val="00674F09"/>
    <w:rsid w:val="006765BD"/>
    <w:rsid w:val="00677B97"/>
    <w:rsid w:val="006800A0"/>
    <w:rsid w:val="00680766"/>
    <w:rsid w:val="00680A1E"/>
    <w:rsid w:val="00680A4D"/>
    <w:rsid w:val="006810C4"/>
    <w:rsid w:val="0068113B"/>
    <w:rsid w:val="00681A11"/>
    <w:rsid w:val="00681F79"/>
    <w:rsid w:val="006821CA"/>
    <w:rsid w:val="00682D83"/>
    <w:rsid w:val="006837F6"/>
    <w:rsid w:val="00683AC2"/>
    <w:rsid w:val="00683F0A"/>
    <w:rsid w:val="00683F54"/>
    <w:rsid w:val="00684A4A"/>
    <w:rsid w:val="006852A6"/>
    <w:rsid w:val="00685CD2"/>
    <w:rsid w:val="006865F0"/>
    <w:rsid w:val="00687094"/>
    <w:rsid w:val="0068764B"/>
    <w:rsid w:val="006877DD"/>
    <w:rsid w:val="00687B07"/>
    <w:rsid w:val="00687F2C"/>
    <w:rsid w:val="0069072E"/>
    <w:rsid w:val="0069074A"/>
    <w:rsid w:val="00690BB9"/>
    <w:rsid w:val="00690EDB"/>
    <w:rsid w:val="006914DC"/>
    <w:rsid w:val="00691A98"/>
    <w:rsid w:val="00692457"/>
    <w:rsid w:val="00692E65"/>
    <w:rsid w:val="00692F11"/>
    <w:rsid w:val="00693796"/>
    <w:rsid w:val="00693CE5"/>
    <w:rsid w:val="00694193"/>
    <w:rsid w:val="0069453B"/>
    <w:rsid w:val="0069474E"/>
    <w:rsid w:val="0069520A"/>
    <w:rsid w:val="00695272"/>
    <w:rsid w:val="00695408"/>
    <w:rsid w:val="00695686"/>
    <w:rsid w:val="0069570C"/>
    <w:rsid w:val="0069572D"/>
    <w:rsid w:val="0069579A"/>
    <w:rsid w:val="0069610A"/>
    <w:rsid w:val="006968DC"/>
    <w:rsid w:val="00696EFD"/>
    <w:rsid w:val="006A028A"/>
    <w:rsid w:val="006A03D2"/>
    <w:rsid w:val="006A0422"/>
    <w:rsid w:val="006A04E5"/>
    <w:rsid w:val="006A07E5"/>
    <w:rsid w:val="006A0CA7"/>
    <w:rsid w:val="006A0CE8"/>
    <w:rsid w:val="006A102D"/>
    <w:rsid w:val="006A189A"/>
    <w:rsid w:val="006A1F84"/>
    <w:rsid w:val="006A220A"/>
    <w:rsid w:val="006A34F9"/>
    <w:rsid w:val="006A3867"/>
    <w:rsid w:val="006A38FC"/>
    <w:rsid w:val="006A3C0D"/>
    <w:rsid w:val="006A3CA0"/>
    <w:rsid w:val="006A3E00"/>
    <w:rsid w:val="006A46A8"/>
    <w:rsid w:val="006A48B0"/>
    <w:rsid w:val="006A499B"/>
    <w:rsid w:val="006A4A78"/>
    <w:rsid w:val="006A620D"/>
    <w:rsid w:val="006A6518"/>
    <w:rsid w:val="006A6D13"/>
    <w:rsid w:val="006A772E"/>
    <w:rsid w:val="006B07DF"/>
    <w:rsid w:val="006B0D3B"/>
    <w:rsid w:val="006B0E4C"/>
    <w:rsid w:val="006B0EFE"/>
    <w:rsid w:val="006B10AC"/>
    <w:rsid w:val="006B1150"/>
    <w:rsid w:val="006B1A46"/>
    <w:rsid w:val="006B1F28"/>
    <w:rsid w:val="006B288C"/>
    <w:rsid w:val="006B28AF"/>
    <w:rsid w:val="006B4623"/>
    <w:rsid w:val="006B46F7"/>
    <w:rsid w:val="006B5A98"/>
    <w:rsid w:val="006B6133"/>
    <w:rsid w:val="006B6823"/>
    <w:rsid w:val="006B74F7"/>
    <w:rsid w:val="006B7864"/>
    <w:rsid w:val="006B7D13"/>
    <w:rsid w:val="006C04A9"/>
    <w:rsid w:val="006C0710"/>
    <w:rsid w:val="006C07DE"/>
    <w:rsid w:val="006C0942"/>
    <w:rsid w:val="006C0FA6"/>
    <w:rsid w:val="006C14A4"/>
    <w:rsid w:val="006C23A5"/>
    <w:rsid w:val="006C26F5"/>
    <w:rsid w:val="006C2A35"/>
    <w:rsid w:val="006C2BBC"/>
    <w:rsid w:val="006C2D17"/>
    <w:rsid w:val="006C2F4B"/>
    <w:rsid w:val="006C33C1"/>
    <w:rsid w:val="006C34DF"/>
    <w:rsid w:val="006C3568"/>
    <w:rsid w:val="006C3631"/>
    <w:rsid w:val="006C395E"/>
    <w:rsid w:val="006C3D59"/>
    <w:rsid w:val="006C40F0"/>
    <w:rsid w:val="006C47BC"/>
    <w:rsid w:val="006C5B99"/>
    <w:rsid w:val="006C5BC0"/>
    <w:rsid w:val="006C60E9"/>
    <w:rsid w:val="006C64DC"/>
    <w:rsid w:val="006C6C44"/>
    <w:rsid w:val="006C772F"/>
    <w:rsid w:val="006C79A3"/>
    <w:rsid w:val="006C7D03"/>
    <w:rsid w:val="006C7DA7"/>
    <w:rsid w:val="006D04C2"/>
    <w:rsid w:val="006D107E"/>
    <w:rsid w:val="006D1B82"/>
    <w:rsid w:val="006D220E"/>
    <w:rsid w:val="006D28E0"/>
    <w:rsid w:val="006D2A46"/>
    <w:rsid w:val="006D2BB9"/>
    <w:rsid w:val="006D2C5E"/>
    <w:rsid w:val="006D345C"/>
    <w:rsid w:val="006D39AC"/>
    <w:rsid w:val="006D3CC1"/>
    <w:rsid w:val="006D4587"/>
    <w:rsid w:val="006D45EC"/>
    <w:rsid w:val="006D47E2"/>
    <w:rsid w:val="006D4855"/>
    <w:rsid w:val="006D49AC"/>
    <w:rsid w:val="006D4AEF"/>
    <w:rsid w:val="006D5692"/>
    <w:rsid w:val="006D5772"/>
    <w:rsid w:val="006D5FA8"/>
    <w:rsid w:val="006D64BB"/>
    <w:rsid w:val="006D6C91"/>
    <w:rsid w:val="006D6EBF"/>
    <w:rsid w:val="006D6F3D"/>
    <w:rsid w:val="006D7218"/>
    <w:rsid w:val="006D7774"/>
    <w:rsid w:val="006D7F58"/>
    <w:rsid w:val="006E0587"/>
    <w:rsid w:val="006E0D52"/>
    <w:rsid w:val="006E0FA6"/>
    <w:rsid w:val="006E12DD"/>
    <w:rsid w:val="006E13AC"/>
    <w:rsid w:val="006E1BDE"/>
    <w:rsid w:val="006E2884"/>
    <w:rsid w:val="006E3532"/>
    <w:rsid w:val="006E3636"/>
    <w:rsid w:val="006E3A13"/>
    <w:rsid w:val="006E5783"/>
    <w:rsid w:val="006E58A3"/>
    <w:rsid w:val="006E60C9"/>
    <w:rsid w:val="006E6EE7"/>
    <w:rsid w:val="006E7385"/>
    <w:rsid w:val="006E76F6"/>
    <w:rsid w:val="006E7A19"/>
    <w:rsid w:val="006E7A5A"/>
    <w:rsid w:val="006E7C47"/>
    <w:rsid w:val="006E7EFC"/>
    <w:rsid w:val="006F0344"/>
    <w:rsid w:val="006F0C46"/>
    <w:rsid w:val="006F0F7E"/>
    <w:rsid w:val="006F1781"/>
    <w:rsid w:val="006F1CA9"/>
    <w:rsid w:val="006F1CE6"/>
    <w:rsid w:val="006F3228"/>
    <w:rsid w:val="006F3A74"/>
    <w:rsid w:val="006F4130"/>
    <w:rsid w:val="006F42F0"/>
    <w:rsid w:val="006F4CE2"/>
    <w:rsid w:val="006F4DBA"/>
    <w:rsid w:val="006F4F61"/>
    <w:rsid w:val="006F5237"/>
    <w:rsid w:val="006F5735"/>
    <w:rsid w:val="006F5CDB"/>
    <w:rsid w:val="006F613B"/>
    <w:rsid w:val="006F6743"/>
    <w:rsid w:val="006F6911"/>
    <w:rsid w:val="006F6E0C"/>
    <w:rsid w:val="006F725B"/>
    <w:rsid w:val="006F728B"/>
    <w:rsid w:val="006F7525"/>
    <w:rsid w:val="006F7890"/>
    <w:rsid w:val="006F78A5"/>
    <w:rsid w:val="006F79EE"/>
    <w:rsid w:val="00700D75"/>
    <w:rsid w:val="007013AF"/>
    <w:rsid w:val="00701D6D"/>
    <w:rsid w:val="007024F8"/>
    <w:rsid w:val="00703407"/>
    <w:rsid w:val="007035E6"/>
    <w:rsid w:val="00703879"/>
    <w:rsid w:val="0070395E"/>
    <w:rsid w:val="00703DCF"/>
    <w:rsid w:val="0070405C"/>
    <w:rsid w:val="00704423"/>
    <w:rsid w:val="00704B5E"/>
    <w:rsid w:val="007050F4"/>
    <w:rsid w:val="00705552"/>
    <w:rsid w:val="00706126"/>
    <w:rsid w:val="00706510"/>
    <w:rsid w:val="0070681A"/>
    <w:rsid w:val="00706F64"/>
    <w:rsid w:val="0070706B"/>
    <w:rsid w:val="007071C8"/>
    <w:rsid w:val="0071082F"/>
    <w:rsid w:val="00710BA0"/>
    <w:rsid w:val="00711935"/>
    <w:rsid w:val="007124F7"/>
    <w:rsid w:val="00712574"/>
    <w:rsid w:val="00712894"/>
    <w:rsid w:val="00712F9A"/>
    <w:rsid w:val="0071343D"/>
    <w:rsid w:val="007138AA"/>
    <w:rsid w:val="00713DA7"/>
    <w:rsid w:val="00713DE4"/>
    <w:rsid w:val="007147BC"/>
    <w:rsid w:val="00714F87"/>
    <w:rsid w:val="007152DB"/>
    <w:rsid w:val="00715946"/>
    <w:rsid w:val="0071662E"/>
    <w:rsid w:val="007173C7"/>
    <w:rsid w:val="00717664"/>
    <w:rsid w:val="00720217"/>
    <w:rsid w:val="00720661"/>
    <w:rsid w:val="0072119E"/>
    <w:rsid w:val="007213E2"/>
    <w:rsid w:val="00721F16"/>
    <w:rsid w:val="00721FE0"/>
    <w:rsid w:val="0072201F"/>
    <w:rsid w:val="00722624"/>
    <w:rsid w:val="00722DE0"/>
    <w:rsid w:val="00723370"/>
    <w:rsid w:val="00723502"/>
    <w:rsid w:val="00723DD4"/>
    <w:rsid w:val="00724024"/>
    <w:rsid w:val="007240A5"/>
    <w:rsid w:val="007245BB"/>
    <w:rsid w:val="00724AF8"/>
    <w:rsid w:val="0072687A"/>
    <w:rsid w:val="00727132"/>
    <w:rsid w:val="0072733D"/>
    <w:rsid w:val="00727660"/>
    <w:rsid w:val="00727C78"/>
    <w:rsid w:val="00727CBB"/>
    <w:rsid w:val="00730091"/>
    <w:rsid w:val="00730190"/>
    <w:rsid w:val="00730A8D"/>
    <w:rsid w:val="00730AC1"/>
    <w:rsid w:val="00730C7A"/>
    <w:rsid w:val="0073109A"/>
    <w:rsid w:val="00731740"/>
    <w:rsid w:val="007325E2"/>
    <w:rsid w:val="00732CD5"/>
    <w:rsid w:val="00732DCB"/>
    <w:rsid w:val="007335E1"/>
    <w:rsid w:val="00733DB1"/>
    <w:rsid w:val="0073502C"/>
    <w:rsid w:val="00735149"/>
    <w:rsid w:val="0073557F"/>
    <w:rsid w:val="007357A7"/>
    <w:rsid w:val="00735860"/>
    <w:rsid w:val="00735B6E"/>
    <w:rsid w:val="00736539"/>
    <w:rsid w:val="00736BA4"/>
    <w:rsid w:val="0073731C"/>
    <w:rsid w:val="00737457"/>
    <w:rsid w:val="00737594"/>
    <w:rsid w:val="0073768E"/>
    <w:rsid w:val="007379C5"/>
    <w:rsid w:val="00737FF2"/>
    <w:rsid w:val="00740404"/>
    <w:rsid w:val="00740A2A"/>
    <w:rsid w:val="007416AD"/>
    <w:rsid w:val="0074236C"/>
    <w:rsid w:val="0074291F"/>
    <w:rsid w:val="00742E2D"/>
    <w:rsid w:val="00742EF7"/>
    <w:rsid w:val="00743068"/>
    <w:rsid w:val="00744649"/>
    <w:rsid w:val="007448C9"/>
    <w:rsid w:val="0074493B"/>
    <w:rsid w:val="00745140"/>
    <w:rsid w:val="00745183"/>
    <w:rsid w:val="007456E6"/>
    <w:rsid w:val="00745C89"/>
    <w:rsid w:val="00745E58"/>
    <w:rsid w:val="0074648E"/>
    <w:rsid w:val="007465F7"/>
    <w:rsid w:val="00746BA0"/>
    <w:rsid w:val="00746CFC"/>
    <w:rsid w:val="00747188"/>
    <w:rsid w:val="00747368"/>
    <w:rsid w:val="00747619"/>
    <w:rsid w:val="0074762F"/>
    <w:rsid w:val="0074782E"/>
    <w:rsid w:val="00747B30"/>
    <w:rsid w:val="00747BEC"/>
    <w:rsid w:val="00747BF8"/>
    <w:rsid w:val="00747E21"/>
    <w:rsid w:val="007506A1"/>
    <w:rsid w:val="00750751"/>
    <w:rsid w:val="00750EBA"/>
    <w:rsid w:val="00750FCD"/>
    <w:rsid w:val="00751204"/>
    <w:rsid w:val="00751786"/>
    <w:rsid w:val="00751B74"/>
    <w:rsid w:val="00752017"/>
    <w:rsid w:val="0075246E"/>
    <w:rsid w:val="00752600"/>
    <w:rsid w:val="00752666"/>
    <w:rsid w:val="00753272"/>
    <w:rsid w:val="00753E18"/>
    <w:rsid w:val="00754821"/>
    <w:rsid w:val="00755057"/>
    <w:rsid w:val="00755A71"/>
    <w:rsid w:val="007561DD"/>
    <w:rsid w:val="007565BA"/>
    <w:rsid w:val="007577EA"/>
    <w:rsid w:val="00760137"/>
    <w:rsid w:val="007602BC"/>
    <w:rsid w:val="007602FE"/>
    <w:rsid w:val="007603C5"/>
    <w:rsid w:val="0076074C"/>
    <w:rsid w:val="007609B0"/>
    <w:rsid w:val="00760A89"/>
    <w:rsid w:val="00760B0A"/>
    <w:rsid w:val="00761248"/>
    <w:rsid w:val="007612D0"/>
    <w:rsid w:val="007613DC"/>
    <w:rsid w:val="00761C76"/>
    <w:rsid w:val="007627BA"/>
    <w:rsid w:val="00762C56"/>
    <w:rsid w:val="00763A77"/>
    <w:rsid w:val="00763AD8"/>
    <w:rsid w:val="0076457B"/>
    <w:rsid w:val="00764AF2"/>
    <w:rsid w:val="007658EC"/>
    <w:rsid w:val="00765F1F"/>
    <w:rsid w:val="00766009"/>
    <w:rsid w:val="00766443"/>
    <w:rsid w:val="00766E77"/>
    <w:rsid w:val="00767633"/>
    <w:rsid w:val="00770501"/>
    <w:rsid w:val="00770568"/>
    <w:rsid w:val="007708D1"/>
    <w:rsid w:val="007708E1"/>
    <w:rsid w:val="00770B7C"/>
    <w:rsid w:val="00770B8A"/>
    <w:rsid w:val="00770C31"/>
    <w:rsid w:val="007710E7"/>
    <w:rsid w:val="007712F8"/>
    <w:rsid w:val="0077175D"/>
    <w:rsid w:val="00771975"/>
    <w:rsid w:val="007723E2"/>
    <w:rsid w:val="00774662"/>
    <w:rsid w:val="007747DD"/>
    <w:rsid w:val="00774BC8"/>
    <w:rsid w:val="00774EC9"/>
    <w:rsid w:val="00775705"/>
    <w:rsid w:val="00775FCD"/>
    <w:rsid w:val="00776B02"/>
    <w:rsid w:val="00777074"/>
    <w:rsid w:val="007775DD"/>
    <w:rsid w:val="0078023C"/>
    <w:rsid w:val="007803B8"/>
    <w:rsid w:val="007816DB"/>
    <w:rsid w:val="00781A53"/>
    <w:rsid w:val="00782122"/>
    <w:rsid w:val="00782FC2"/>
    <w:rsid w:val="00782FF5"/>
    <w:rsid w:val="00783815"/>
    <w:rsid w:val="00783CB9"/>
    <w:rsid w:val="00783F4F"/>
    <w:rsid w:val="0078484E"/>
    <w:rsid w:val="00784995"/>
    <w:rsid w:val="00784D0A"/>
    <w:rsid w:val="0078540A"/>
    <w:rsid w:val="00786B4A"/>
    <w:rsid w:val="00787107"/>
    <w:rsid w:val="00787518"/>
    <w:rsid w:val="00787898"/>
    <w:rsid w:val="007904B4"/>
    <w:rsid w:val="00791394"/>
    <w:rsid w:val="007916D8"/>
    <w:rsid w:val="00792409"/>
    <w:rsid w:val="007924BF"/>
    <w:rsid w:val="007924F1"/>
    <w:rsid w:val="0079330D"/>
    <w:rsid w:val="00793378"/>
    <w:rsid w:val="00793767"/>
    <w:rsid w:val="00794705"/>
    <w:rsid w:val="0079492C"/>
    <w:rsid w:val="00794BD9"/>
    <w:rsid w:val="007952B1"/>
    <w:rsid w:val="00795697"/>
    <w:rsid w:val="00795D2A"/>
    <w:rsid w:val="00795D3D"/>
    <w:rsid w:val="007964AF"/>
    <w:rsid w:val="00796697"/>
    <w:rsid w:val="00796B2C"/>
    <w:rsid w:val="00796B3F"/>
    <w:rsid w:val="00796D5E"/>
    <w:rsid w:val="00796D76"/>
    <w:rsid w:val="007972C9"/>
    <w:rsid w:val="007A10AC"/>
    <w:rsid w:val="007A1312"/>
    <w:rsid w:val="007A186A"/>
    <w:rsid w:val="007A1D9F"/>
    <w:rsid w:val="007A22E7"/>
    <w:rsid w:val="007A238F"/>
    <w:rsid w:val="007A23F6"/>
    <w:rsid w:val="007A23F7"/>
    <w:rsid w:val="007A2661"/>
    <w:rsid w:val="007A3143"/>
    <w:rsid w:val="007A3262"/>
    <w:rsid w:val="007A3F6F"/>
    <w:rsid w:val="007A4D39"/>
    <w:rsid w:val="007A512B"/>
    <w:rsid w:val="007A51E5"/>
    <w:rsid w:val="007A5329"/>
    <w:rsid w:val="007A5496"/>
    <w:rsid w:val="007A5582"/>
    <w:rsid w:val="007A5AB2"/>
    <w:rsid w:val="007A5B0B"/>
    <w:rsid w:val="007A6FC8"/>
    <w:rsid w:val="007A7225"/>
    <w:rsid w:val="007A726D"/>
    <w:rsid w:val="007A7477"/>
    <w:rsid w:val="007A7ECC"/>
    <w:rsid w:val="007B0117"/>
    <w:rsid w:val="007B0C64"/>
    <w:rsid w:val="007B0FDC"/>
    <w:rsid w:val="007B1BC0"/>
    <w:rsid w:val="007B1EA1"/>
    <w:rsid w:val="007B1FD2"/>
    <w:rsid w:val="007B25CB"/>
    <w:rsid w:val="007B2A22"/>
    <w:rsid w:val="007B4191"/>
    <w:rsid w:val="007B49FE"/>
    <w:rsid w:val="007B4E87"/>
    <w:rsid w:val="007B52AB"/>
    <w:rsid w:val="007B5476"/>
    <w:rsid w:val="007B5548"/>
    <w:rsid w:val="007B55DD"/>
    <w:rsid w:val="007B6139"/>
    <w:rsid w:val="007B6634"/>
    <w:rsid w:val="007B6F96"/>
    <w:rsid w:val="007B7716"/>
    <w:rsid w:val="007B7A98"/>
    <w:rsid w:val="007B7EE9"/>
    <w:rsid w:val="007C05CD"/>
    <w:rsid w:val="007C0860"/>
    <w:rsid w:val="007C0C24"/>
    <w:rsid w:val="007C0FB8"/>
    <w:rsid w:val="007C1313"/>
    <w:rsid w:val="007C1DE3"/>
    <w:rsid w:val="007C1F88"/>
    <w:rsid w:val="007C206B"/>
    <w:rsid w:val="007C2267"/>
    <w:rsid w:val="007C2286"/>
    <w:rsid w:val="007C3055"/>
    <w:rsid w:val="007C3226"/>
    <w:rsid w:val="007C3630"/>
    <w:rsid w:val="007C4171"/>
    <w:rsid w:val="007C443E"/>
    <w:rsid w:val="007C44DD"/>
    <w:rsid w:val="007C482E"/>
    <w:rsid w:val="007C49F2"/>
    <w:rsid w:val="007C4C2F"/>
    <w:rsid w:val="007C4DA5"/>
    <w:rsid w:val="007C4E8E"/>
    <w:rsid w:val="007C4F11"/>
    <w:rsid w:val="007C61BB"/>
    <w:rsid w:val="007C65FC"/>
    <w:rsid w:val="007C6EEE"/>
    <w:rsid w:val="007C7057"/>
    <w:rsid w:val="007C7059"/>
    <w:rsid w:val="007C7A1A"/>
    <w:rsid w:val="007C7A75"/>
    <w:rsid w:val="007C7BAA"/>
    <w:rsid w:val="007D0B21"/>
    <w:rsid w:val="007D1430"/>
    <w:rsid w:val="007D1757"/>
    <w:rsid w:val="007D298B"/>
    <w:rsid w:val="007D2B86"/>
    <w:rsid w:val="007D3052"/>
    <w:rsid w:val="007D33AE"/>
    <w:rsid w:val="007D3903"/>
    <w:rsid w:val="007D3CBE"/>
    <w:rsid w:val="007D60DB"/>
    <w:rsid w:val="007D64A6"/>
    <w:rsid w:val="007D659D"/>
    <w:rsid w:val="007D7382"/>
    <w:rsid w:val="007E07C4"/>
    <w:rsid w:val="007E08A6"/>
    <w:rsid w:val="007E0D45"/>
    <w:rsid w:val="007E0DE6"/>
    <w:rsid w:val="007E0DEC"/>
    <w:rsid w:val="007E1085"/>
    <w:rsid w:val="007E1195"/>
    <w:rsid w:val="007E13AE"/>
    <w:rsid w:val="007E1F0E"/>
    <w:rsid w:val="007E2416"/>
    <w:rsid w:val="007E3DC4"/>
    <w:rsid w:val="007E4615"/>
    <w:rsid w:val="007E4BF3"/>
    <w:rsid w:val="007E57E4"/>
    <w:rsid w:val="007E6051"/>
    <w:rsid w:val="007E6E90"/>
    <w:rsid w:val="007E7132"/>
    <w:rsid w:val="007E782E"/>
    <w:rsid w:val="007F0DBC"/>
    <w:rsid w:val="007F1C57"/>
    <w:rsid w:val="007F20E0"/>
    <w:rsid w:val="007F271E"/>
    <w:rsid w:val="007F3262"/>
    <w:rsid w:val="007F3537"/>
    <w:rsid w:val="007F35E7"/>
    <w:rsid w:val="007F360B"/>
    <w:rsid w:val="007F3941"/>
    <w:rsid w:val="007F3D34"/>
    <w:rsid w:val="007F3E6C"/>
    <w:rsid w:val="007F49E1"/>
    <w:rsid w:val="007F53AB"/>
    <w:rsid w:val="007F55D2"/>
    <w:rsid w:val="007F62F7"/>
    <w:rsid w:val="007F65EF"/>
    <w:rsid w:val="007F66F7"/>
    <w:rsid w:val="007F6B32"/>
    <w:rsid w:val="007F759B"/>
    <w:rsid w:val="007F7788"/>
    <w:rsid w:val="007F7B3A"/>
    <w:rsid w:val="007F7EA1"/>
    <w:rsid w:val="008004AF"/>
    <w:rsid w:val="00800AA8"/>
    <w:rsid w:val="00800D90"/>
    <w:rsid w:val="008013E4"/>
    <w:rsid w:val="0080194B"/>
    <w:rsid w:val="00801E19"/>
    <w:rsid w:val="00801E67"/>
    <w:rsid w:val="0080255C"/>
    <w:rsid w:val="008028BC"/>
    <w:rsid w:val="00802B2C"/>
    <w:rsid w:val="00802EC4"/>
    <w:rsid w:val="00802F76"/>
    <w:rsid w:val="00803AA9"/>
    <w:rsid w:val="0080559A"/>
    <w:rsid w:val="008055DB"/>
    <w:rsid w:val="00805D75"/>
    <w:rsid w:val="00806288"/>
    <w:rsid w:val="00806726"/>
    <w:rsid w:val="00806892"/>
    <w:rsid w:val="00807CCE"/>
    <w:rsid w:val="00810193"/>
    <w:rsid w:val="0081029E"/>
    <w:rsid w:val="00810EDA"/>
    <w:rsid w:val="00810F56"/>
    <w:rsid w:val="008111F3"/>
    <w:rsid w:val="008114BD"/>
    <w:rsid w:val="00812013"/>
    <w:rsid w:val="008129AA"/>
    <w:rsid w:val="0081363D"/>
    <w:rsid w:val="008136E6"/>
    <w:rsid w:val="008136F2"/>
    <w:rsid w:val="008142DB"/>
    <w:rsid w:val="00814AF1"/>
    <w:rsid w:val="00814DC2"/>
    <w:rsid w:val="00815094"/>
    <w:rsid w:val="008168E1"/>
    <w:rsid w:val="00817067"/>
    <w:rsid w:val="0081719F"/>
    <w:rsid w:val="00817534"/>
    <w:rsid w:val="00817835"/>
    <w:rsid w:val="00817B60"/>
    <w:rsid w:val="0082022B"/>
    <w:rsid w:val="0082047F"/>
    <w:rsid w:val="00820F0E"/>
    <w:rsid w:val="00822262"/>
    <w:rsid w:val="008223A5"/>
    <w:rsid w:val="00822469"/>
    <w:rsid w:val="00822A26"/>
    <w:rsid w:val="00823449"/>
    <w:rsid w:val="00823943"/>
    <w:rsid w:val="00823BB6"/>
    <w:rsid w:val="0082409E"/>
    <w:rsid w:val="00824D80"/>
    <w:rsid w:val="0082568F"/>
    <w:rsid w:val="00825A8C"/>
    <w:rsid w:val="00826768"/>
    <w:rsid w:val="00826B27"/>
    <w:rsid w:val="00826CF8"/>
    <w:rsid w:val="00826FE3"/>
    <w:rsid w:val="00827009"/>
    <w:rsid w:val="008304CA"/>
    <w:rsid w:val="00830772"/>
    <w:rsid w:val="0083146E"/>
    <w:rsid w:val="008314D4"/>
    <w:rsid w:val="00831681"/>
    <w:rsid w:val="00831949"/>
    <w:rsid w:val="00831983"/>
    <w:rsid w:val="00831E2D"/>
    <w:rsid w:val="0083229D"/>
    <w:rsid w:val="00832643"/>
    <w:rsid w:val="00832D88"/>
    <w:rsid w:val="00833414"/>
    <w:rsid w:val="00833997"/>
    <w:rsid w:val="00833DD7"/>
    <w:rsid w:val="00834432"/>
    <w:rsid w:val="00834CE8"/>
    <w:rsid w:val="0083573B"/>
    <w:rsid w:val="008359FA"/>
    <w:rsid w:val="0083602B"/>
    <w:rsid w:val="0083661B"/>
    <w:rsid w:val="00836B3B"/>
    <w:rsid w:val="00836CB0"/>
    <w:rsid w:val="00837073"/>
    <w:rsid w:val="0083731A"/>
    <w:rsid w:val="00837B1F"/>
    <w:rsid w:val="00837E7A"/>
    <w:rsid w:val="0084109A"/>
    <w:rsid w:val="00841CF5"/>
    <w:rsid w:val="00841D04"/>
    <w:rsid w:val="00842816"/>
    <w:rsid w:val="00843378"/>
    <w:rsid w:val="00843952"/>
    <w:rsid w:val="00843B47"/>
    <w:rsid w:val="0084401D"/>
    <w:rsid w:val="00845195"/>
    <w:rsid w:val="00845472"/>
    <w:rsid w:val="00845683"/>
    <w:rsid w:val="00845E0E"/>
    <w:rsid w:val="008462F2"/>
    <w:rsid w:val="00846D47"/>
    <w:rsid w:val="00847068"/>
    <w:rsid w:val="00850819"/>
    <w:rsid w:val="00850E2C"/>
    <w:rsid w:val="008510F2"/>
    <w:rsid w:val="008519D6"/>
    <w:rsid w:val="00851F0B"/>
    <w:rsid w:val="00853144"/>
    <w:rsid w:val="0085397C"/>
    <w:rsid w:val="008539A3"/>
    <w:rsid w:val="00853CE1"/>
    <w:rsid w:val="00853D5A"/>
    <w:rsid w:val="008550F5"/>
    <w:rsid w:val="0085525B"/>
    <w:rsid w:val="0085566E"/>
    <w:rsid w:val="008557F0"/>
    <w:rsid w:val="00856196"/>
    <w:rsid w:val="008569ED"/>
    <w:rsid w:val="00857133"/>
    <w:rsid w:val="00857277"/>
    <w:rsid w:val="0085730D"/>
    <w:rsid w:val="00860204"/>
    <w:rsid w:val="008603D9"/>
    <w:rsid w:val="00860670"/>
    <w:rsid w:val="00860DD7"/>
    <w:rsid w:val="008616F7"/>
    <w:rsid w:val="0086271E"/>
    <w:rsid w:val="00862941"/>
    <w:rsid w:val="00862E24"/>
    <w:rsid w:val="0086335A"/>
    <w:rsid w:val="008639CD"/>
    <w:rsid w:val="00863B07"/>
    <w:rsid w:val="00864713"/>
    <w:rsid w:val="00864BEF"/>
    <w:rsid w:val="00864F37"/>
    <w:rsid w:val="00865612"/>
    <w:rsid w:val="00865C52"/>
    <w:rsid w:val="00866D19"/>
    <w:rsid w:val="00866DA3"/>
    <w:rsid w:val="0086757F"/>
    <w:rsid w:val="00867D2C"/>
    <w:rsid w:val="0087040A"/>
    <w:rsid w:val="00870C08"/>
    <w:rsid w:val="008714F4"/>
    <w:rsid w:val="00871740"/>
    <w:rsid w:val="00872500"/>
    <w:rsid w:val="00872985"/>
    <w:rsid w:val="00872A0E"/>
    <w:rsid w:val="00872B2E"/>
    <w:rsid w:val="00872B53"/>
    <w:rsid w:val="00872DB1"/>
    <w:rsid w:val="008731C9"/>
    <w:rsid w:val="00873294"/>
    <w:rsid w:val="00874310"/>
    <w:rsid w:val="00875474"/>
    <w:rsid w:val="00875AF3"/>
    <w:rsid w:val="00875B5C"/>
    <w:rsid w:val="00875CD7"/>
    <w:rsid w:val="008760ED"/>
    <w:rsid w:val="0087716F"/>
    <w:rsid w:val="00877569"/>
    <w:rsid w:val="00877652"/>
    <w:rsid w:val="0087780D"/>
    <w:rsid w:val="00877855"/>
    <w:rsid w:val="00880012"/>
    <w:rsid w:val="00880333"/>
    <w:rsid w:val="008805A2"/>
    <w:rsid w:val="00880B51"/>
    <w:rsid w:val="0088189F"/>
    <w:rsid w:val="00881A97"/>
    <w:rsid w:val="00881B3F"/>
    <w:rsid w:val="00881B5F"/>
    <w:rsid w:val="00882142"/>
    <w:rsid w:val="008825AE"/>
    <w:rsid w:val="00882D08"/>
    <w:rsid w:val="008830D0"/>
    <w:rsid w:val="0088357A"/>
    <w:rsid w:val="0088388B"/>
    <w:rsid w:val="00883DF2"/>
    <w:rsid w:val="0088476D"/>
    <w:rsid w:val="008848AD"/>
    <w:rsid w:val="00884D0F"/>
    <w:rsid w:val="008851F4"/>
    <w:rsid w:val="008852D3"/>
    <w:rsid w:val="008852D8"/>
    <w:rsid w:val="00885CF2"/>
    <w:rsid w:val="0088660A"/>
    <w:rsid w:val="0088671F"/>
    <w:rsid w:val="008869ED"/>
    <w:rsid w:val="00886DEB"/>
    <w:rsid w:val="00886FBD"/>
    <w:rsid w:val="00887501"/>
    <w:rsid w:val="008879B5"/>
    <w:rsid w:val="0089038D"/>
    <w:rsid w:val="00890396"/>
    <w:rsid w:val="00891670"/>
    <w:rsid w:val="00891696"/>
    <w:rsid w:val="00891DF1"/>
    <w:rsid w:val="00891EA2"/>
    <w:rsid w:val="00892A3F"/>
    <w:rsid w:val="0089308E"/>
    <w:rsid w:val="008930BC"/>
    <w:rsid w:val="008938AE"/>
    <w:rsid w:val="0089488A"/>
    <w:rsid w:val="00895209"/>
    <w:rsid w:val="008953FF"/>
    <w:rsid w:val="00895B98"/>
    <w:rsid w:val="00895D42"/>
    <w:rsid w:val="008964D7"/>
    <w:rsid w:val="00896557"/>
    <w:rsid w:val="00896749"/>
    <w:rsid w:val="00896D4A"/>
    <w:rsid w:val="00896E74"/>
    <w:rsid w:val="00897793"/>
    <w:rsid w:val="00897E41"/>
    <w:rsid w:val="008A01A0"/>
    <w:rsid w:val="008A021E"/>
    <w:rsid w:val="008A09FF"/>
    <w:rsid w:val="008A1137"/>
    <w:rsid w:val="008A1656"/>
    <w:rsid w:val="008A1D27"/>
    <w:rsid w:val="008A1E0E"/>
    <w:rsid w:val="008A206A"/>
    <w:rsid w:val="008A22A5"/>
    <w:rsid w:val="008A23E7"/>
    <w:rsid w:val="008A277F"/>
    <w:rsid w:val="008A2957"/>
    <w:rsid w:val="008A3263"/>
    <w:rsid w:val="008A37C9"/>
    <w:rsid w:val="008A3BA3"/>
    <w:rsid w:val="008A3DDE"/>
    <w:rsid w:val="008A3FAA"/>
    <w:rsid w:val="008A46C0"/>
    <w:rsid w:val="008A46C5"/>
    <w:rsid w:val="008A4C28"/>
    <w:rsid w:val="008A4D5C"/>
    <w:rsid w:val="008A5296"/>
    <w:rsid w:val="008A5D4A"/>
    <w:rsid w:val="008A6756"/>
    <w:rsid w:val="008A6ABB"/>
    <w:rsid w:val="008A6FF2"/>
    <w:rsid w:val="008A7946"/>
    <w:rsid w:val="008B0087"/>
    <w:rsid w:val="008B04E2"/>
    <w:rsid w:val="008B0D81"/>
    <w:rsid w:val="008B176E"/>
    <w:rsid w:val="008B1B83"/>
    <w:rsid w:val="008B1F17"/>
    <w:rsid w:val="008B23CC"/>
    <w:rsid w:val="008B2D77"/>
    <w:rsid w:val="008B3413"/>
    <w:rsid w:val="008B3BA1"/>
    <w:rsid w:val="008B49F9"/>
    <w:rsid w:val="008B4A99"/>
    <w:rsid w:val="008B4EBB"/>
    <w:rsid w:val="008B5F07"/>
    <w:rsid w:val="008B616C"/>
    <w:rsid w:val="008B6665"/>
    <w:rsid w:val="008B67A3"/>
    <w:rsid w:val="008B72B5"/>
    <w:rsid w:val="008B7A1F"/>
    <w:rsid w:val="008C0129"/>
    <w:rsid w:val="008C0590"/>
    <w:rsid w:val="008C09F4"/>
    <w:rsid w:val="008C14D5"/>
    <w:rsid w:val="008C157E"/>
    <w:rsid w:val="008C269F"/>
    <w:rsid w:val="008C2E9B"/>
    <w:rsid w:val="008C2FFC"/>
    <w:rsid w:val="008C33C0"/>
    <w:rsid w:val="008C39D8"/>
    <w:rsid w:val="008C3B47"/>
    <w:rsid w:val="008C3DF7"/>
    <w:rsid w:val="008C44FB"/>
    <w:rsid w:val="008C4CB9"/>
    <w:rsid w:val="008C6055"/>
    <w:rsid w:val="008C630D"/>
    <w:rsid w:val="008C6566"/>
    <w:rsid w:val="008C6827"/>
    <w:rsid w:val="008C68FC"/>
    <w:rsid w:val="008C6941"/>
    <w:rsid w:val="008C6C9C"/>
    <w:rsid w:val="008C6CF9"/>
    <w:rsid w:val="008C6D25"/>
    <w:rsid w:val="008C6DF3"/>
    <w:rsid w:val="008C7062"/>
    <w:rsid w:val="008C722D"/>
    <w:rsid w:val="008C7771"/>
    <w:rsid w:val="008C7A3C"/>
    <w:rsid w:val="008C7B90"/>
    <w:rsid w:val="008C7D0F"/>
    <w:rsid w:val="008D0831"/>
    <w:rsid w:val="008D0E5E"/>
    <w:rsid w:val="008D1072"/>
    <w:rsid w:val="008D1370"/>
    <w:rsid w:val="008D13EE"/>
    <w:rsid w:val="008D16C6"/>
    <w:rsid w:val="008D196E"/>
    <w:rsid w:val="008D1CAE"/>
    <w:rsid w:val="008D1D63"/>
    <w:rsid w:val="008D1ED1"/>
    <w:rsid w:val="008D2564"/>
    <w:rsid w:val="008D2950"/>
    <w:rsid w:val="008D2994"/>
    <w:rsid w:val="008D30EC"/>
    <w:rsid w:val="008D3DF1"/>
    <w:rsid w:val="008D3EBD"/>
    <w:rsid w:val="008D4103"/>
    <w:rsid w:val="008D4796"/>
    <w:rsid w:val="008D4DA6"/>
    <w:rsid w:val="008D51C0"/>
    <w:rsid w:val="008D5908"/>
    <w:rsid w:val="008D5A5D"/>
    <w:rsid w:val="008D63AD"/>
    <w:rsid w:val="008D6EF4"/>
    <w:rsid w:val="008D764A"/>
    <w:rsid w:val="008D793F"/>
    <w:rsid w:val="008E0537"/>
    <w:rsid w:val="008E0FC8"/>
    <w:rsid w:val="008E10E3"/>
    <w:rsid w:val="008E139C"/>
    <w:rsid w:val="008E1544"/>
    <w:rsid w:val="008E1D55"/>
    <w:rsid w:val="008E2281"/>
    <w:rsid w:val="008E2F39"/>
    <w:rsid w:val="008E3273"/>
    <w:rsid w:val="008E3789"/>
    <w:rsid w:val="008E3810"/>
    <w:rsid w:val="008E45A4"/>
    <w:rsid w:val="008E4782"/>
    <w:rsid w:val="008E5573"/>
    <w:rsid w:val="008E60E8"/>
    <w:rsid w:val="008E64EE"/>
    <w:rsid w:val="008E6916"/>
    <w:rsid w:val="008E6E1E"/>
    <w:rsid w:val="008E7C45"/>
    <w:rsid w:val="008E7E57"/>
    <w:rsid w:val="008E7E87"/>
    <w:rsid w:val="008F02B2"/>
    <w:rsid w:val="008F0998"/>
    <w:rsid w:val="008F0D97"/>
    <w:rsid w:val="008F12E3"/>
    <w:rsid w:val="008F17C0"/>
    <w:rsid w:val="008F1E90"/>
    <w:rsid w:val="008F267E"/>
    <w:rsid w:val="008F28B3"/>
    <w:rsid w:val="008F313C"/>
    <w:rsid w:val="008F3236"/>
    <w:rsid w:val="008F38DD"/>
    <w:rsid w:val="008F4A30"/>
    <w:rsid w:val="008F597C"/>
    <w:rsid w:val="008F6104"/>
    <w:rsid w:val="008F61BD"/>
    <w:rsid w:val="008F686A"/>
    <w:rsid w:val="008F6C2A"/>
    <w:rsid w:val="008F6CEB"/>
    <w:rsid w:val="008F76F5"/>
    <w:rsid w:val="008F7A2E"/>
    <w:rsid w:val="009002B8"/>
    <w:rsid w:val="00900646"/>
    <w:rsid w:val="00900E53"/>
    <w:rsid w:val="00900FE1"/>
    <w:rsid w:val="009019FE"/>
    <w:rsid w:val="00901F8E"/>
    <w:rsid w:val="00902377"/>
    <w:rsid w:val="00903269"/>
    <w:rsid w:val="0090330C"/>
    <w:rsid w:val="00903B88"/>
    <w:rsid w:val="00904CC6"/>
    <w:rsid w:val="009050DC"/>
    <w:rsid w:val="00905140"/>
    <w:rsid w:val="00905C81"/>
    <w:rsid w:val="00905D52"/>
    <w:rsid w:val="009064F4"/>
    <w:rsid w:val="00906D83"/>
    <w:rsid w:val="00906ED5"/>
    <w:rsid w:val="009076F2"/>
    <w:rsid w:val="00910246"/>
    <w:rsid w:val="00910264"/>
    <w:rsid w:val="00910EB6"/>
    <w:rsid w:val="009110F1"/>
    <w:rsid w:val="00911779"/>
    <w:rsid w:val="00911780"/>
    <w:rsid w:val="00911CB5"/>
    <w:rsid w:val="00912256"/>
    <w:rsid w:val="00912A3B"/>
    <w:rsid w:val="00912E2A"/>
    <w:rsid w:val="009135AA"/>
    <w:rsid w:val="0091382A"/>
    <w:rsid w:val="0091418F"/>
    <w:rsid w:val="0091461B"/>
    <w:rsid w:val="00914C62"/>
    <w:rsid w:val="00914E33"/>
    <w:rsid w:val="0091500F"/>
    <w:rsid w:val="009155CC"/>
    <w:rsid w:val="00915903"/>
    <w:rsid w:val="00915B9A"/>
    <w:rsid w:val="009160C3"/>
    <w:rsid w:val="00917317"/>
    <w:rsid w:val="00917A53"/>
    <w:rsid w:val="00920B39"/>
    <w:rsid w:val="00920CEE"/>
    <w:rsid w:val="00920DF6"/>
    <w:rsid w:val="00921194"/>
    <w:rsid w:val="00921195"/>
    <w:rsid w:val="009219FF"/>
    <w:rsid w:val="00921D14"/>
    <w:rsid w:val="00922899"/>
    <w:rsid w:val="00922E6A"/>
    <w:rsid w:val="0092373B"/>
    <w:rsid w:val="009238EB"/>
    <w:rsid w:val="0092415C"/>
    <w:rsid w:val="0092423A"/>
    <w:rsid w:val="00924AB9"/>
    <w:rsid w:val="00924E52"/>
    <w:rsid w:val="00924F31"/>
    <w:rsid w:val="009252C6"/>
    <w:rsid w:val="00925688"/>
    <w:rsid w:val="009256FF"/>
    <w:rsid w:val="00925A71"/>
    <w:rsid w:val="00925CB4"/>
    <w:rsid w:val="0092635E"/>
    <w:rsid w:val="00926A2A"/>
    <w:rsid w:val="0092793A"/>
    <w:rsid w:val="00927AFF"/>
    <w:rsid w:val="00927B98"/>
    <w:rsid w:val="00927E44"/>
    <w:rsid w:val="00930080"/>
    <w:rsid w:val="009300B1"/>
    <w:rsid w:val="00930399"/>
    <w:rsid w:val="009310E1"/>
    <w:rsid w:val="009317A9"/>
    <w:rsid w:val="00932528"/>
    <w:rsid w:val="00933EE8"/>
    <w:rsid w:val="009344E2"/>
    <w:rsid w:val="00934A15"/>
    <w:rsid w:val="0093507B"/>
    <w:rsid w:val="00935839"/>
    <w:rsid w:val="00935D5F"/>
    <w:rsid w:val="00935F91"/>
    <w:rsid w:val="00936FF5"/>
    <w:rsid w:val="00937088"/>
    <w:rsid w:val="00937342"/>
    <w:rsid w:val="009378EA"/>
    <w:rsid w:val="0094065C"/>
    <w:rsid w:val="0094073C"/>
    <w:rsid w:val="00940AAE"/>
    <w:rsid w:val="00940BB4"/>
    <w:rsid w:val="00940E03"/>
    <w:rsid w:val="00940F58"/>
    <w:rsid w:val="009411D6"/>
    <w:rsid w:val="0094158F"/>
    <w:rsid w:val="00941C60"/>
    <w:rsid w:val="009423C6"/>
    <w:rsid w:val="0094288D"/>
    <w:rsid w:val="00942F38"/>
    <w:rsid w:val="00942F89"/>
    <w:rsid w:val="00943810"/>
    <w:rsid w:val="009439EB"/>
    <w:rsid w:val="009441E6"/>
    <w:rsid w:val="009442E8"/>
    <w:rsid w:val="00944A03"/>
    <w:rsid w:val="00944C4E"/>
    <w:rsid w:val="00944E98"/>
    <w:rsid w:val="009450B3"/>
    <w:rsid w:val="00945143"/>
    <w:rsid w:val="00945D8E"/>
    <w:rsid w:val="009468B7"/>
    <w:rsid w:val="009470D3"/>
    <w:rsid w:val="00947C87"/>
    <w:rsid w:val="00947FE8"/>
    <w:rsid w:val="009500BA"/>
    <w:rsid w:val="009505B7"/>
    <w:rsid w:val="00950E86"/>
    <w:rsid w:val="0095167E"/>
    <w:rsid w:val="00952062"/>
    <w:rsid w:val="009522A0"/>
    <w:rsid w:val="00952528"/>
    <w:rsid w:val="00952604"/>
    <w:rsid w:val="009526D7"/>
    <w:rsid w:val="009549AE"/>
    <w:rsid w:val="00954F6E"/>
    <w:rsid w:val="00955D8E"/>
    <w:rsid w:val="00956502"/>
    <w:rsid w:val="00956EBC"/>
    <w:rsid w:val="0095705B"/>
    <w:rsid w:val="0095757E"/>
    <w:rsid w:val="0095765B"/>
    <w:rsid w:val="00957829"/>
    <w:rsid w:val="00957AF9"/>
    <w:rsid w:val="00960218"/>
    <w:rsid w:val="00960436"/>
    <w:rsid w:val="00961351"/>
    <w:rsid w:val="009618EA"/>
    <w:rsid w:val="00961D2F"/>
    <w:rsid w:val="00961DFA"/>
    <w:rsid w:val="00962A01"/>
    <w:rsid w:val="00962E2D"/>
    <w:rsid w:val="00962E84"/>
    <w:rsid w:val="0096315F"/>
    <w:rsid w:val="0096353F"/>
    <w:rsid w:val="00963751"/>
    <w:rsid w:val="00963D9D"/>
    <w:rsid w:val="0096449D"/>
    <w:rsid w:val="00964E77"/>
    <w:rsid w:val="00965BE8"/>
    <w:rsid w:val="00966498"/>
    <w:rsid w:val="00966AD9"/>
    <w:rsid w:val="00967311"/>
    <w:rsid w:val="009675ED"/>
    <w:rsid w:val="00967932"/>
    <w:rsid w:val="009704FA"/>
    <w:rsid w:val="00970509"/>
    <w:rsid w:val="00970657"/>
    <w:rsid w:val="0097176E"/>
    <w:rsid w:val="00971FA3"/>
    <w:rsid w:val="009722C0"/>
    <w:rsid w:val="00972465"/>
    <w:rsid w:val="0097362D"/>
    <w:rsid w:val="00973D97"/>
    <w:rsid w:val="00974413"/>
    <w:rsid w:val="00974578"/>
    <w:rsid w:val="00974A1D"/>
    <w:rsid w:val="00974A97"/>
    <w:rsid w:val="009756FE"/>
    <w:rsid w:val="00975848"/>
    <w:rsid w:val="00975936"/>
    <w:rsid w:val="00976010"/>
    <w:rsid w:val="00976200"/>
    <w:rsid w:val="0097643F"/>
    <w:rsid w:val="00976D49"/>
    <w:rsid w:val="00977655"/>
    <w:rsid w:val="00977B44"/>
    <w:rsid w:val="00977CAE"/>
    <w:rsid w:val="00977ED1"/>
    <w:rsid w:val="00980348"/>
    <w:rsid w:val="00980A14"/>
    <w:rsid w:val="00980F44"/>
    <w:rsid w:val="00981372"/>
    <w:rsid w:val="00981902"/>
    <w:rsid w:val="009819FC"/>
    <w:rsid w:val="00983662"/>
    <w:rsid w:val="0098433E"/>
    <w:rsid w:val="00984446"/>
    <w:rsid w:val="00985239"/>
    <w:rsid w:val="009855FA"/>
    <w:rsid w:val="00986209"/>
    <w:rsid w:val="00986215"/>
    <w:rsid w:val="00986883"/>
    <w:rsid w:val="00986DBA"/>
    <w:rsid w:val="00986F08"/>
    <w:rsid w:val="009872EF"/>
    <w:rsid w:val="00987962"/>
    <w:rsid w:val="00987D3E"/>
    <w:rsid w:val="00987D77"/>
    <w:rsid w:val="00987D95"/>
    <w:rsid w:val="00990F37"/>
    <w:rsid w:val="00991318"/>
    <w:rsid w:val="00991AFE"/>
    <w:rsid w:val="009928C6"/>
    <w:rsid w:val="00992F17"/>
    <w:rsid w:val="009931CA"/>
    <w:rsid w:val="00993D27"/>
    <w:rsid w:val="00993D6A"/>
    <w:rsid w:val="009942AC"/>
    <w:rsid w:val="00995061"/>
    <w:rsid w:val="00995669"/>
    <w:rsid w:val="00995D09"/>
    <w:rsid w:val="00995EF1"/>
    <w:rsid w:val="00996CAA"/>
    <w:rsid w:val="00996E7A"/>
    <w:rsid w:val="00996E7F"/>
    <w:rsid w:val="00996ED5"/>
    <w:rsid w:val="00997832"/>
    <w:rsid w:val="00997981"/>
    <w:rsid w:val="00997B2F"/>
    <w:rsid w:val="00997CF1"/>
    <w:rsid w:val="009A04B7"/>
    <w:rsid w:val="009A0C35"/>
    <w:rsid w:val="009A0E29"/>
    <w:rsid w:val="009A1136"/>
    <w:rsid w:val="009A2137"/>
    <w:rsid w:val="009A2154"/>
    <w:rsid w:val="009A2174"/>
    <w:rsid w:val="009A3D02"/>
    <w:rsid w:val="009A3E5C"/>
    <w:rsid w:val="009A48EF"/>
    <w:rsid w:val="009A5771"/>
    <w:rsid w:val="009A5D72"/>
    <w:rsid w:val="009A6149"/>
    <w:rsid w:val="009A6153"/>
    <w:rsid w:val="009A6413"/>
    <w:rsid w:val="009A64D3"/>
    <w:rsid w:val="009B0982"/>
    <w:rsid w:val="009B175F"/>
    <w:rsid w:val="009B19FC"/>
    <w:rsid w:val="009B1A31"/>
    <w:rsid w:val="009B1F97"/>
    <w:rsid w:val="009B23D7"/>
    <w:rsid w:val="009B2A92"/>
    <w:rsid w:val="009B2BA8"/>
    <w:rsid w:val="009B2C52"/>
    <w:rsid w:val="009B2D4A"/>
    <w:rsid w:val="009B3D5E"/>
    <w:rsid w:val="009B5B77"/>
    <w:rsid w:val="009B5E8D"/>
    <w:rsid w:val="009B6003"/>
    <w:rsid w:val="009B61D5"/>
    <w:rsid w:val="009B66F9"/>
    <w:rsid w:val="009B6747"/>
    <w:rsid w:val="009B6B4F"/>
    <w:rsid w:val="009B6BB1"/>
    <w:rsid w:val="009B6FBC"/>
    <w:rsid w:val="009B7B1B"/>
    <w:rsid w:val="009B7C75"/>
    <w:rsid w:val="009C0D07"/>
    <w:rsid w:val="009C0D7C"/>
    <w:rsid w:val="009C0F95"/>
    <w:rsid w:val="009C1007"/>
    <w:rsid w:val="009C1D35"/>
    <w:rsid w:val="009C1DFB"/>
    <w:rsid w:val="009C1F5F"/>
    <w:rsid w:val="009C2600"/>
    <w:rsid w:val="009C2B93"/>
    <w:rsid w:val="009C2CA1"/>
    <w:rsid w:val="009C3496"/>
    <w:rsid w:val="009C3564"/>
    <w:rsid w:val="009C3CD8"/>
    <w:rsid w:val="009C41A0"/>
    <w:rsid w:val="009C41A9"/>
    <w:rsid w:val="009C4223"/>
    <w:rsid w:val="009C46A4"/>
    <w:rsid w:val="009C6951"/>
    <w:rsid w:val="009C6AB7"/>
    <w:rsid w:val="009C6D26"/>
    <w:rsid w:val="009C6FE7"/>
    <w:rsid w:val="009D078D"/>
    <w:rsid w:val="009D0B70"/>
    <w:rsid w:val="009D0EA0"/>
    <w:rsid w:val="009D134C"/>
    <w:rsid w:val="009D14B4"/>
    <w:rsid w:val="009D163D"/>
    <w:rsid w:val="009D1689"/>
    <w:rsid w:val="009D1AA6"/>
    <w:rsid w:val="009D27AF"/>
    <w:rsid w:val="009D2B0B"/>
    <w:rsid w:val="009D2B67"/>
    <w:rsid w:val="009D2BA2"/>
    <w:rsid w:val="009D3289"/>
    <w:rsid w:val="009D3335"/>
    <w:rsid w:val="009D35BB"/>
    <w:rsid w:val="009D3AEE"/>
    <w:rsid w:val="009D3E9A"/>
    <w:rsid w:val="009D4DA5"/>
    <w:rsid w:val="009D75B2"/>
    <w:rsid w:val="009D7FFC"/>
    <w:rsid w:val="009E0F85"/>
    <w:rsid w:val="009E1F44"/>
    <w:rsid w:val="009E296C"/>
    <w:rsid w:val="009E2E45"/>
    <w:rsid w:val="009E2F52"/>
    <w:rsid w:val="009E30AE"/>
    <w:rsid w:val="009E316D"/>
    <w:rsid w:val="009E39D3"/>
    <w:rsid w:val="009E3A6E"/>
    <w:rsid w:val="009E425F"/>
    <w:rsid w:val="009E43DF"/>
    <w:rsid w:val="009E4CC8"/>
    <w:rsid w:val="009E4E5D"/>
    <w:rsid w:val="009E5058"/>
    <w:rsid w:val="009E59E2"/>
    <w:rsid w:val="009E67FB"/>
    <w:rsid w:val="009E6E3A"/>
    <w:rsid w:val="009E733B"/>
    <w:rsid w:val="009F0700"/>
    <w:rsid w:val="009F0719"/>
    <w:rsid w:val="009F0A00"/>
    <w:rsid w:val="009F0BF2"/>
    <w:rsid w:val="009F115E"/>
    <w:rsid w:val="009F1965"/>
    <w:rsid w:val="009F2C6E"/>
    <w:rsid w:val="009F3AB4"/>
    <w:rsid w:val="009F3BB9"/>
    <w:rsid w:val="009F4117"/>
    <w:rsid w:val="009F43B6"/>
    <w:rsid w:val="009F43E2"/>
    <w:rsid w:val="009F4B5E"/>
    <w:rsid w:val="009F53DB"/>
    <w:rsid w:val="009F54BC"/>
    <w:rsid w:val="009F5692"/>
    <w:rsid w:val="009F570F"/>
    <w:rsid w:val="009F5737"/>
    <w:rsid w:val="009F5BD2"/>
    <w:rsid w:val="009F6001"/>
    <w:rsid w:val="009F6675"/>
    <w:rsid w:val="009F69BB"/>
    <w:rsid w:val="009F6E37"/>
    <w:rsid w:val="009F71A9"/>
    <w:rsid w:val="009F7A01"/>
    <w:rsid w:val="009F7C9E"/>
    <w:rsid w:val="00A00333"/>
    <w:rsid w:val="00A0175E"/>
    <w:rsid w:val="00A02137"/>
    <w:rsid w:val="00A02D8E"/>
    <w:rsid w:val="00A035A5"/>
    <w:rsid w:val="00A04158"/>
    <w:rsid w:val="00A04163"/>
    <w:rsid w:val="00A04628"/>
    <w:rsid w:val="00A04B2B"/>
    <w:rsid w:val="00A04C40"/>
    <w:rsid w:val="00A05103"/>
    <w:rsid w:val="00A05BBE"/>
    <w:rsid w:val="00A05C19"/>
    <w:rsid w:val="00A0687D"/>
    <w:rsid w:val="00A06AF9"/>
    <w:rsid w:val="00A06F8E"/>
    <w:rsid w:val="00A0707B"/>
    <w:rsid w:val="00A070A0"/>
    <w:rsid w:val="00A07138"/>
    <w:rsid w:val="00A07152"/>
    <w:rsid w:val="00A079DC"/>
    <w:rsid w:val="00A10259"/>
    <w:rsid w:val="00A10C8E"/>
    <w:rsid w:val="00A10FB9"/>
    <w:rsid w:val="00A11313"/>
    <w:rsid w:val="00A11785"/>
    <w:rsid w:val="00A11F45"/>
    <w:rsid w:val="00A12214"/>
    <w:rsid w:val="00A12EBF"/>
    <w:rsid w:val="00A12EC7"/>
    <w:rsid w:val="00A139C3"/>
    <w:rsid w:val="00A13EAE"/>
    <w:rsid w:val="00A13FC0"/>
    <w:rsid w:val="00A145A6"/>
    <w:rsid w:val="00A1479D"/>
    <w:rsid w:val="00A147E5"/>
    <w:rsid w:val="00A14AE5"/>
    <w:rsid w:val="00A14B48"/>
    <w:rsid w:val="00A15235"/>
    <w:rsid w:val="00A152A8"/>
    <w:rsid w:val="00A15471"/>
    <w:rsid w:val="00A157E7"/>
    <w:rsid w:val="00A15E77"/>
    <w:rsid w:val="00A16B07"/>
    <w:rsid w:val="00A170C5"/>
    <w:rsid w:val="00A178B9"/>
    <w:rsid w:val="00A20298"/>
    <w:rsid w:val="00A2046B"/>
    <w:rsid w:val="00A20CDC"/>
    <w:rsid w:val="00A21256"/>
    <w:rsid w:val="00A2155C"/>
    <w:rsid w:val="00A21A03"/>
    <w:rsid w:val="00A224AA"/>
    <w:rsid w:val="00A23719"/>
    <w:rsid w:val="00A2374A"/>
    <w:rsid w:val="00A23778"/>
    <w:rsid w:val="00A23D6F"/>
    <w:rsid w:val="00A23EC8"/>
    <w:rsid w:val="00A24976"/>
    <w:rsid w:val="00A24CB9"/>
    <w:rsid w:val="00A24CF1"/>
    <w:rsid w:val="00A25679"/>
    <w:rsid w:val="00A256E3"/>
    <w:rsid w:val="00A25D45"/>
    <w:rsid w:val="00A27562"/>
    <w:rsid w:val="00A27629"/>
    <w:rsid w:val="00A27785"/>
    <w:rsid w:val="00A27A35"/>
    <w:rsid w:val="00A27F2D"/>
    <w:rsid w:val="00A30229"/>
    <w:rsid w:val="00A30254"/>
    <w:rsid w:val="00A3053E"/>
    <w:rsid w:val="00A3097B"/>
    <w:rsid w:val="00A3163F"/>
    <w:rsid w:val="00A31EAA"/>
    <w:rsid w:val="00A32353"/>
    <w:rsid w:val="00A337C7"/>
    <w:rsid w:val="00A33A24"/>
    <w:rsid w:val="00A34A9E"/>
    <w:rsid w:val="00A34CEE"/>
    <w:rsid w:val="00A35800"/>
    <w:rsid w:val="00A35956"/>
    <w:rsid w:val="00A3597A"/>
    <w:rsid w:val="00A35F86"/>
    <w:rsid w:val="00A370E5"/>
    <w:rsid w:val="00A3759A"/>
    <w:rsid w:val="00A37B68"/>
    <w:rsid w:val="00A40475"/>
    <w:rsid w:val="00A40CFE"/>
    <w:rsid w:val="00A40DD4"/>
    <w:rsid w:val="00A413CB"/>
    <w:rsid w:val="00A414EA"/>
    <w:rsid w:val="00A41ECB"/>
    <w:rsid w:val="00A42278"/>
    <w:rsid w:val="00A42753"/>
    <w:rsid w:val="00A42B68"/>
    <w:rsid w:val="00A42FFF"/>
    <w:rsid w:val="00A43561"/>
    <w:rsid w:val="00A4359C"/>
    <w:rsid w:val="00A448ED"/>
    <w:rsid w:val="00A45289"/>
    <w:rsid w:val="00A470EF"/>
    <w:rsid w:val="00A47612"/>
    <w:rsid w:val="00A4787B"/>
    <w:rsid w:val="00A47A5E"/>
    <w:rsid w:val="00A504C4"/>
    <w:rsid w:val="00A50637"/>
    <w:rsid w:val="00A50DFD"/>
    <w:rsid w:val="00A50FB0"/>
    <w:rsid w:val="00A5117E"/>
    <w:rsid w:val="00A51363"/>
    <w:rsid w:val="00A5145F"/>
    <w:rsid w:val="00A5152A"/>
    <w:rsid w:val="00A51662"/>
    <w:rsid w:val="00A516A3"/>
    <w:rsid w:val="00A52038"/>
    <w:rsid w:val="00A52766"/>
    <w:rsid w:val="00A52C20"/>
    <w:rsid w:val="00A530BD"/>
    <w:rsid w:val="00A53270"/>
    <w:rsid w:val="00A53343"/>
    <w:rsid w:val="00A53C2A"/>
    <w:rsid w:val="00A53CC7"/>
    <w:rsid w:val="00A53DA2"/>
    <w:rsid w:val="00A53FE0"/>
    <w:rsid w:val="00A54FDA"/>
    <w:rsid w:val="00A55021"/>
    <w:rsid w:val="00A550A8"/>
    <w:rsid w:val="00A55260"/>
    <w:rsid w:val="00A55488"/>
    <w:rsid w:val="00A55DD3"/>
    <w:rsid w:val="00A56572"/>
    <w:rsid w:val="00A5662C"/>
    <w:rsid w:val="00A56AE7"/>
    <w:rsid w:val="00A56EB6"/>
    <w:rsid w:val="00A6043F"/>
    <w:rsid w:val="00A607A8"/>
    <w:rsid w:val="00A610D0"/>
    <w:rsid w:val="00A616C3"/>
    <w:rsid w:val="00A61787"/>
    <w:rsid w:val="00A618EA"/>
    <w:rsid w:val="00A619ED"/>
    <w:rsid w:val="00A61CF0"/>
    <w:rsid w:val="00A61EF7"/>
    <w:rsid w:val="00A637BE"/>
    <w:rsid w:val="00A63C97"/>
    <w:rsid w:val="00A63FD5"/>
    <w:rsid w:val="00A640B2"/>
    <w:rsid w:val="00A641A3"/>
    <w:rsid w:val="00A6421C"/>
    <w:rsid w:val="00A642AD"/>
    <w:rsid w:val="00A64F1F"/>
    <w:rsid w:val="00A6500B"/>
    <w:rsid w:val="00A654D4"/>
    <w:rsid w:val="00A6584F"/>
    <w:rsid w:val="00A65ACF"/>
    <w:rsid w:val="00A66453"/>
    <w:rsid w:val="00A6645F"/>
    <w:rsid w:val="00A66711"/>
    <w:rsid w:val="00A6773B"/>
    <w:rsid w:val="00A701FF"/>
    <w:rsid w:val="00A70412"/>
    <w:rsid w:val="00A70580"/>
    <w:rsid w:val="00A70DE0"/>
    <w:rsid w:val="00A7129E"/>
    <w:rsid w:val="00A71484"/>
    <w:rsid w:val="00A721FD"/>
    <w:rsid w:val="00A7263C"/>
    <w:rsid w:val="00A72782"/>
    <w:rsid w:val="00A72F3A"/>
    <w:rsid w:val="00A73430"/>
    <w:rsid w:val="00A73B76"/>
    <w:rsid w:val="00A73E5D"/>
    <w:rsid w:val="00A73FD4"/>
    <w:rsid w:val="00A74235"/>
    <w:rsid w:val="00A742C0"/>
    <w:rsid w:val="00A74BC0"/>
    <w:rsid w:val="00A74D85"/>
    <w:rsid w:val="00A75AAD"/>
    <w:rsid w:val="00A76272"/>
    <w:rsid w:val="00A7650D"/>
    <w:rsid w:val="00A7655C"/>
    <w:rsid w:val="00A76684"/>
    <w:rsid w:val="00A7683A"/>
    <w:rsid w:val="00A76903"/>
    <w:rsid w:val="00A7726A"/>
    <w:rsid w:val="00A772E8"/>
    <w:rsid w:val="00A77556"/>
    <w:rsid w:val="00A77B2E"/>
    <w:rsid w:val="00A805A7"/>
    <w:rsid w:val="00A80895"/>
    <w:rsid w:val="00A80912"/>
    <w:rsid w:val="00A80D42"/>
    <w:rsid w:val="00A81269"/>
    <w:rsid w:val="00A8198A"/>
    <w:rsid w:val="00A81A04"/>
    <w:rsid w:val="00A81A3A"/>
    <w:rsid w:val="00A8231E"/>
    <w:rsid w:val="00A82A94"/>
    <w:rsid w:val="00A82EB0"/>
    <w:rsid w:val="00A83141"/>
    <w:rsid w:val="00A8368E"/>
    <w:rsid w:val="00A839B2"/>
    <w:rsid w:val="00A839DE"/>
    <w:rsid w:val="00A85803"/>
    <w:rsid w:val="00A8586E"/>
    <w:rsid w:val="00A85911"/>
    <w:rsid w:val="00A85F5F"/>
    <w:rsid w:val="00A86AA6"/>
    <w:rsid w:val="00A86D22"/>
    <w:rsid w:val="00A870FE"/>
    <w:rsid w:val="00A8716A"/>
    <w:rsid w:val="00A8754A"/>
    <w:rsid w:val="00A87AA8"/>
    <w:rsid w:val="00A87B07"/>
    <w:rsid w:val="00A9109D"/>
    <w:rsid w:val="00A91587"/>
    <w:rsid w:val="00A91A1E"/>
    <w:rsid w:val="00A91A80"/>
    <w:rsid w:val="00A91E62"/>
    <w:rsid w:val="00A91E7D"/>
    <w:rsid w:val="00A923E4"/>
    <w:rsid w:val="00A92450"/>
    <w:rsid w:val="00A9275C"/>
    <w:rsid w:val="00A92A53"/>
    <w:rsid w:val="00A93B81"/>
    <w:rsid w:val="00A93EF0"/>
    <w:rsid w:val="00A94BFE"/>
    <w:rsid w:val="00A954F7"/>
    <w:rsid w:val="00A95A1C"/>
    <w:rsid w:val="00A95E66"/>
    <w:rsid w:val="00A969BC"/>
    <w:rsid w:val="00A96B7C"/>
    <w:rsid w:val="00A96E06"/>
    <w:rsid w:val="00A96EAB"/>
    <w:rsid w:val="00A96F65"/>
    <w:rsid w:val="00A9731E"/>
    <w:rsid w:val="00A97A53"/>
    <w:rsid w:val="00A97BF0"/>
    <w:rsid w:val="00A97E09"/>
    <w:rsid w:val="00AA0900"/>
    <w:rsid w:val="00AA1B54"/>
    <w:rsid w:val="00AA21C4"/>
    <w:rsid w:val="00AA248D"/>
    <w:rsid w:val="00AA269B"/>
    <w:rsid w:val="00AA27E1"/>
    <w:rsid w:val="00AA2865"/>
    <w:rsid w:val="00AA2C7D"/>
    <w:rsid w:val="00AA2DAA"/>
    <w:rsid w:val="00AA33C8"/>
    <w:rsid w:val="00AA3CB4"/>
    <w:rsid w:val="00AA5178"/>
    <w:rsid w:val="00AA5B83"/>
    <w:rsid w:val="00AA74FB"/>
    <w:rsid w:val="00AA7E1B"/>
    <w:rsid w:val="00AB0037"/>
    <w:rsid w:val="00AB04A2"/>
    <w:rsid w:val="00AB06B0"/>
    <w:rsid w:val="00AB0AB7"/>
    <w:rsid w:val="00AB0B5E"/>
    <w:rsid w:val="00AB130D"/>
    <w:rsid w:val="00AB186A"/>
    <w:rsid w:val="00AB203B"/>
    <w:rsid w:val="00AB23C2"/>
    <w:rsid w:val="00AB2423"/>
    <w:rsid w:val="00AB2698"/>
    <w:rsid w:val="00AB27FC"/>
    <w:rsid w:val="00AB2F9C"/>
    <w:rsid w:val="00AB4507"/>
    <w:rsid w:val="00AB479C"/>
    <w:rsid w:val="00AB5D28"/>
    <w:rsid w:val="00AB62E0"/>
    <w:rsid w:val="00AB6F85"/>
    <w:rsid w:val="00AB7162"/>
    <w:rsid w:val="00AB7425"/>
    <w:rsid w:val="00AB7688"/>
    <w:rsid w:val="00AC00C9"/>
    <w:rsid w:val="00AC1740"/>
    <w:rsid w:val="00AC1BD5"/>
    <w:rsid w:val="00AC201F"/>
    <w:rsid w:val="00AC22CF"/>
    <w:rsid w:val="00AC26DD"/>
    <w:rsid w:val="00AC32B3"/>
    <w:rsid w:val="00AC3525"/>
    <w:rsid w:val="00AC37E5"/>
    <w:rsid w:val="00AC386B"/>
    <w:rsid w:val="00AC39C1"/>
    <w:rsid w:val="00AC3F14"/>
    <w:rsid w:val="00AC4660"/>
    <w:rsid w:val="00AC4935"/>
    <w:rsid w:val="00AC4CC8"/>
    <w:rsid w:val="00AC5538"/>
    <w:rsid w:val="00AC618E"/>
    <w:rsid w:val="00AC716C"/>
    <w:rsid w:val="00AC7D6B"/>
    <w:rsid w:val="00AD000E"/>
    <w:rsid w:val="00AD0044"/>
    <w:rsid w:val="00AD00D7"/>
    <w:rsid w:val="00AD1FDB"/>
    <w:rsid w:val="00AD27E3"/>
    <w:rsid w:val="00AD2DD8"/>
    <w:rsid w:val="00AD3B66"/>
    <w:rsid w:val="00AD41A8"/>
    <w:rsid w:val="00AD48A2"/>
    <w:rsid w:val="00AD4D3E"/>
    <w:rsid w:val="00AD5050"/>
    <w:rsid w:val="00AD550B"/>
    <w:rsid w:val="00AD56BA"/>
    <w:rsid w:val="00AD5972"/>
    <w:rsid w:val="00AD5A6A"/>
    <w:rsid w:val="00AD5A7D"/>
    <w:rsid w:val="00AD67B6"/>
    <w:rsid w:val="00AD7352"/>
    <w:rsid w:val="00AD7A69"/>
    <w:rsid w:val="00AD7F5E"/>
    <w:rsid w:val="00AE04FF"/>
    <w:rsid w:val="00AE0F06"/>
    <w:rsid w:val="00AE124D"/>
    <w:rsid w:val="00AE1438"/>
    <w:rsid w:val="00AE1A0C"/>
    <w:rsid w:val="00AE1C5D"/>
    <w:rsid w:val="00AE1E52"/>
    <w:rsid w:val="00AE1F3E"/>
    <w:rsid w:val="00AE21C5"/>
    <w:rsid w:val="00AE2236"/>
    <w:rsid w:val="00AE2622"/>
    <w:rsid w:val="00AE2EA1"/>
    <w:rsid w:val="00AE3C6E"/>
    <w:rsid w:val="00AE46F5"/>
    <w:rsid w:val="00AE5B96"/>
    <w:rsid w:val="00AE63CB"/>
    <w:rsid w:val="00AE647A"/>
    <w:rsid w:val="00AE7465"/>
    <w:rsid w:val="00AE7A07"/>
    <w:rsid w:val="00AE7A15"/>
    <w:rsid w:val="00AE7F06"/>
    <w:rsid w:val="00AF0394"/>
    <w:rsid w:val="00AF0F3E"/>
    <w:rsid w:val="00AF1160"/>
    <w:rsid w:val="00AF1234"/>
    <w:rsid w:val="00AF12B4"/>
    <w:rsid w:val="00AF1D18"/>
    <w:rsid w:val="00AF2029"/>
    <w:rsid w:val="00AF20F8"/>
    <w:rsid w:val="00AF210E"/>
    <w:rsid w:val="00AF2363"/>
    <w:rsid w:val="00AF2589"/>
    <w:rsid w:val="00AF2BBD"/>
    <w:rsid w:val="00AF2D24"/>
    <w:rsid w:val="00AF2E08"/>
    <w:rsid w:val="00AF2F6B"/>
    <w:rsid w:val="00AF33AA"/>
    <w:rsid w:val="00AF38B1"/>
    <w:rsid w:val="00AF3964"/>
    <w:rsid w:val="00AF406F"/>
    <w:rsid w:val="00AF457A"/>
    <w:rsid w:val="00AF498D"/>
    <w:rsid w:val="00AF4B0E"/>
    <w:rsid w:val="00AF4E1A"/>
    <w:rsid w:val="00AF4FAA"/>
    <w:rsid w:val="00AF5297"/>
    <w:rsid w:val="00AF557E"/>
    <w:rsid w:val="00AF5C22"/>
    <w:rsid w:val="00AF5E73"/>
    <w:rsid w:val="00AF613D"/>
    <w:rsid w:val="00AF62C4"/>
    <w:rsid w:val="00AF6D1C"/>
    <w:rsid w:val="00AF6E13"/>
    <w:rsid w:val="00AF72EC"/>
    <w:rsid w:val="00AF7419"/>
    <w:rsid w:val="00B00798"/>
    <w:rsid w:val="00B007E1"/>
    <w:rsid w:val="00B00C41"/>
    <w:rsid w:val="00B01D1C"/>
    <w:rsid w:val="00B02262"/>
    <w:rsid w:val="00B02619"/>
    <w:rsid w:val="00B02BE6"/>
    <w:rsid w:val="00B02CB5"/>
    <w:rsid w:val="00B02E2B"/>
    <w:rsid w:val="00B02EDC"/>
    <w:rsid w:val="00B03376"/>
    <w:rsid w:val="00B03C37"/>
    <w:rsid w:val="00B04091"/>
    <w:rsid w:val="00B04241"/>
    <w:rsid w:val="00B04415"/>
    <w:rsid w:val="00B04878"/>
    <w:rsid w:val="00B04C9C"/>
    <w:rsid w:val="00B04F3D"/>
    <w:rsid w:val="00B05F2C"/>
    <w:rsid w:val="00B0691B"/>
    <w:rsid w:val="00B06ED9"/>
    <w:rsid w:val="00B07895"/>
    <w:rsid w:val="00B07DC6"/>
    <w:rsid w:val="00B10053"/>
    <w:rsid w:val="00B1053A"/>
    <w:rsid w:val="00B106B9"/>
    <w:rsid w:val="00B10B70"/>
    <w:rsid w:val="00B11053"/>
    <w:rsid w:val="00B11616"/>
    <w:rsid w:val="00B11A46"/>
    <w:rsid w:val="00B123D3"/>
    <w:rsid w:val="00B13086"/>
    <w:rsid w:val="00B13128"/>
    <w:rsid w:val="00B135E4"/>
    <w:rsid w:val="00B13772"/>
    <w:rsid w:val="00B13788"/>
    <w:rsid w:val="00B13A81"/>
    <w:rsid w:val="00B13E43"/>
    <w:rsid w:val="00B1445C"/>
    <w:rsid w:val="00B148D0"/>
    <w:rsid w:val="00B151AF"/>
    <w:rsid w:val="00B15B48"/>
    <w:rsid w:val="00B161FD"/>
    <w:rsid w:val="00B1646B"/>
    <w:rsid w:val="00B201DE"/>
    <w:rsid w:val="00B202C5"/>
    <w:rsid w:val="00B20992"/>
    <w:rsid w:val="00B21005"/>
    <w:rsid w:val="00B217B0"/>
    <w:rsid w:val="00B217F9"/>
    <w:rsid w:val="00B220BD"/>
    <w:rsid w:val="00B22DC2"/>
    <w:rsid w:val="00B23830"/>
    <w:rsid w:val="00B239CC"/>
    <w:rsid w:val="00B24050"/>
    <w:rsid w:val="00B247B1"/>
    <w:rsid w:val="00B24924"/>
    <w:rsid w:val="00B25DB1"/>
    <w:rsid w:val="00B26322"/>
    <w:rsid w:val="00B273BC"/>
    <w:rsid w:val="00B27E07"/>
    <w:rsid w:val="00B3015C"/>
    <w:rsid w:val="00B3048A"/>
    <w:rsid w:val="00B30D4A"/>
    <w:rsid w:val="00B30FE6"/>
    <w:rsid w:val="00B315AB"/>
    <w:rsid w:val="00B32805"/>
    <w:rsid w:val="00B32BFF"/>
    <w:rsid w:val="00B32EBC"/>
    <w:rsid w:val="00B33275"/>
    <w:rsid w:val="00B33952"/>
    <w:rsid w:val="00B33B0A"/>
    <w:rsid w:val="00B33D3C"/>
    <w:rsid w:val="00B34004"/>
    <w:rsid w:val="00B3457A"/>
    <w:rsid w:val="00B355A2"/>
    <w:rsid w:val="00B355B0"/>
    <w:rsid w:val="00B35D27"/>
    <w:rsid w:val="00B35F12"/>
    <w:rsid w:val="00B36001"/>
    <w:rsid w:val="00B372F6"/>
    <w:rsid w:val="00B37A14"/>
    <w:rsid w:val="00B37E52"/>
    <w:rsid w:val="00B37EC5"/>
    <w:rsid w:val="00B40283"/>
    <w:rsid w:val="00B40E2B"/>
    <w:rsid w:val="00B413CC"/>
    <w:rsid w:val="00B4271B"/>
    <w:rsid w:val="00B42DD7"/>
    <w:rsid w:val="00B439BA"/>
    <w:rsid w:val="00B447BB"/>
    <w:rsid w:val="00B44A13"/>
    <w:rsid w:val="00B4519E"/>
    <w:rsid w:val="00B4529D"/>
    <w:rsid w:val="00B46342"/>
    <w:rsid w:val="00B468E6"/>
    <w:rsid w:val="00B46EE7"/>
    <w:rsid w:val="00B4773D"/>
    <w:rsid w:val="00B47E6C"/>
    <w:rsid w:val="00B50179"/>
    <w:rsid w:val="00B51CFD"/>
    <w:rsid w:val="00B51DC0"/>
    <w:rsid w:val="00B5290E"/>
    <w:rsid w:val="00B52DFD"/>
    <w:rsid w:val="00B53678"/>
    <w:rsid w:val="00B54606"/>
    <w:rsid w:val="00B546B4"/>
    <w:rsid w:val="00B549CD"/>
    <w:rsid w:val="00B553A0"/>
    <w:rsid w:val="00B556A5"/>
    <w:rsid w:val="00B558B8"/>
    <w:rsid w:val="00B559E4"/>
    <w:rsid w:val="00B562D7"/>
    <w:rsid w:val="00B564DE"/>
    <w:rsid w:val="00B56C71"/>
    <w:rsid w:val="00B576AC"/>
    <w:rsid w:val="00B57A74"/>
    <w:rsid w:val="00B57B1F"/>
    <w:rsid w:val="00B57CB8"/>
    <w:rsid w:val="00B6097E"/>
    <w:rsid w:val="00B615AC"/>
    <w:rsid w:val="00B615B2"/>
    <w:rsid w:val="00B6247A"/>
    <w:rsid w:val="00B63ED2"/>
    <w:rsid w:val="00B650AD"/>
    <w:rsid w:val="00B65201"/>
    <w:rsid w:val="00B65546"/>
    <w:rsid w:val="00B65CDF"/>
    <w:rsid w:val="00B662D3"/>
    <w:rsid w:val="00B66610"/>
    <w:rsid w:val="00B66B8C"/>
    <w:rsid w:val="00B66D2B"/>
    <w:rsid w:val="00B6723C"/>
    <w:rsid w:val="00B673E1"/>
    <w:rsid w:val="00B67870"/>
    <w:rsid w:val="00B67C42"/>
    <w:rsid w:val="00B67C94"/>
    <w:rsid w:val="00B67E44"/>
    <w:rsid w:val="00B7033C"/>
    <w:rsid w:val="00B7167D"/>
    <w:rsid w:val="00B717A4"/>
    <w:rsid w:val="00B7195B"/>
    <w:rsid w:val="00B71CF3"/>
    <w:rsid w:val="00B71F6F"/>
    <w:rsid w:val="00B72932"/>
    <w:rsid w:val="00B7295A"/>
    <w:rsid w:val="00B72E96"/>
    <w:rsid w:val="00B73080"/>
    <w:rsid w:val="00B744E0"/>
    <w:rsid w:val="00B74D47"/>
    <w:rsid w:val="00B74DBE"/>
    <w:rsid w:val="00B74F5B"/>
    <w:rsid w:val="00B75AE5"/>
    <w:rsid w:val="00B76160"/>
    <w:rsid w:val="00B762B7"/>
    <w:rsid w:val="00B76348"/>
    <w:rsid w:val="00B7637B"/>
    <w:rsid w:val="00B76752"/>
    <w:rsid w:val="00B76BDC"/>
    <w:rsid w:val="00B77122"/>
    <w:rsid w:val="00B7760F"/>
    <w:rsid w:val="00B7780E"/>
    <w:rsid w:val="00B77C65"/>
    <w:rsid w:val="00B8134F"/>
    <w:rsid w:val="00B818D3"/>
    <w:rsid w:val="00B81D7D"/>
    <w:rsid w:val="00B82D72"/>
    <w:rsid w:val="00B8322F"/>
    <w:rsid w:val="00B835F7"/>
    <w:rsid w:val="00B83695"/>
    <w:rsid w:val="00B83FC7"/>
    <w:rsid w:val="00B84128"/>
    <w:rsid w:val="00B8458D"/>
    <w:rsid w:val="00B84A38"/>
    <w:rsid w:val="00B856D5"/>
    <w:rsid w:val="00B858CD"/>
    <w:rsid w:val="00B85970"/>
    <w:rsid w:val="00B85B17"/>
    <w:rsid w:val="00B86914"/>
    <w:rsid w:val="00B86928"/>
    <w:rsid w:val="00B86B86"/>
    <w:rsid w:val="00B86EE5"/>
    <w:rsid w:val="00B87479"/>
    <w:rsid w:val="00B874C2"/>
    <w:rsid w:val="00B87EF2"/>
    <w:rsid w:val="00B9001B"/>
    <w:rsid w:val="00B904F3"/>
    <w:rsid w:val="00B910E9"/>
    <w:rsid w:val="00B914E8"/>
    <w:rsid w:val="00B91547"/>
    <w:rsid w:val="00B91BCE"/>
    <w:rsid w:val="00B9275F"/>
    <w:rsid w:val="00B927A4"/>
    <w:rsid w:val="00B93E88"/>
    <w:rsid w:val="00B95070"/>
    <w:rsid w:val="00B95172"/>
    <w:rsid w:val="00B95C88"/>
    <w:rsid w:val="00B9654B"/>
    <w:rsid w:val="00B966EE"/>
    <w:rsid w:val="00B97AE7"/>
    <w:rsid w:val="00B97F5F"/>
    <w:rsid w:val="00BA035A"/>
    <w:rsid w:val="00BA0E79"/>
    <w:rsid w:val="00BA101B"/>
    <w:rsid w:val="00BA1884"/>
    <w:rsid w:val="00BA1DAE"/>
    <w:rsid w:val="00BA20E8"/>
    <w:rsid w:val="00BA259D"/>
    <w:rsid w:val="00BA2C76"/>
    <w:rsid w:val="00BA2E00"/>
    <w:rsid w:val="00BA3042"/>
    <w:rsid w:val="00BA326B"/>
    <w:rsid w:val="00BA3ADF"/>
    <w:rsid w:val="00BA3DE7"/>
    <w:rsid w:val="00BA45BC"/>
    <w:rsid w:val="00BA47E0"/>
    <w:rsid w:val="00BA4E60"/>
    <w:rsid w:val="00BA4FFD"/>
    <w:rsid w:val="00BA50C2"/>
    <w:rsid w:val="00BA52F7"/>
    <w:rsid w:val="00BA591E"/>
    <w:rsid w:val="00BA5A68"/>
    <w:rsid w:val="00BA5C31"/>
    <w:rsid w:val="00BA5C6C"/>
    <w:rsid w:val="00BA6549"/>
    <w:rsid w:val="00BA67D6"/>
    <w:rsid w:val="00BA6BFD"/>
    <w:rsid w:val="00BA7798"/>
    <w:rsid w:val="00BA7A2F"/>
    <w:rsid w:val="00BA7CC3"/>
    <w:rsid w:val="00BB04D3"/>
    <w:rsid w:val="00BB0649"/>
    <w:rsid w:val="00BB09B0"/>
    <w:rsid w:val="00BB09F3"/>
    <w:rsid w:val="00BB0AA9"/>
    <w:rsid w:val="00BB146E"/>
    <w:rsid w:val="00BB1611"/>
    <w:rsid w:val="00BB193B"/>
    <w:rsid w:val="00BB254F"/>
    <w:rsid w:val="00BB3174"/>
    <w:rsid w:val="00BB31AD"/>
    <w:rsid w:val="00BB4CD0"/>
    <w:rsid w:val="00BB4D0A"/>
    <w:rsid w:val="00BB4F9A"/>
    <w:rsid w:val="00BB5271"/>
    <w:rsid w:val="00BB548A"/>
    <w:rsid w:val="00BB55B9"/>
    <w:rsid w:val="00BB6269"/>
    <w:rsid w:val="00BB63EE"/>
    <w:rsid w:val="00BB64A6"/>
    <w:rsid w:val="00BB7507"/>
    <w:rsid w:val="00BB790C"/>
    <w:rsid w:val="00BB7DDB"/>
    <w:rsid w:val="00BC0564"/>
    <w:rsid w:val="00BC05FC"/>
    <w:rsid w:val="00BC067C"/>
    <w:rsid w:val="00BC06E0"/>
    <w:rsid w:val="00BC1EB5"/>
    <w:rsid w:val="00BC1F69"/>
    <w:rsid w:val="00BC2551"/>
    <w:rsid w:val="00BC2DC7"/>
    <w:rsid w:val="00BC2EB0"/>
    <w:rsid w:val="00BC2FEC"/>
    <w:rsid w:val="00BC3BB0"/>
    <w:rsid w:val="00BC3C4E"/>
    <w:rsid w:val="00BC3E8D"/>
    <w:rsid w:val="00BC4028"/>
    <w:rsid w:val="00BC4876"/>
    <w:rsid w:val="00BC5ADF"/>
    <w:rsid w:val="00BC5D65"/>
    <w:rsid w:val="00BC6AB4"/>
    <w:rsid w:val="00BC7423"/>
    <w:rsid w:val="00BC7E62"/>
    <w:rsid w:val="00BD017C"/>
    <w:rsid w:val="00BD0CDC"/>
    <w:rsid w:val="00BD1496"/>
    <w:rsid w:val="00BD19DD"/>
    <w:rsid w:val="00BD21B7"/>
    <w:rsid w:val="00BD21B9"/>
    <w:rsid w:val="00BD2A17"/>
    <w:rsid w:val="00BD2CAB"/>
    <w:rsid w:val="00BD34E7"/>
    <w:rsid w:val="00BD3A0F"/>
    <w:rsid w:val="00BD472B"/>
    <w:rsid w:val="00BD4CD7"/>
    <w:rsid w:val="00BD4E0C"/>
    <w:rsid w:val="00BD5001"/>
    <w:rsid w:val="00BD522B"/>
    <w:rsid w:val="00BD5264"/>
    <w:rsid w:val="00BD543D"/>
    <w:rsid w:val="00BD5C38"/>
    <w:rsid w:val="00BD5DCB"/>
    <w:rsid w:val="00BD5E28"/>
    <w:rsid w:val="00BD6E30"/>
    <w:rsid w:val="00BD70AF"/>
    <w:rsid w:val="00BE008F"/>
    <w:rsid w:val="00BE0A45"/>
    <w:rsid w:val="00BE0EFB"/>
    <w:rsid w:val="00BE0F0E"/>
    <w:rsid w:val="00BE13C5"/>
    <w:rsid w:val="00BE14C0"/>
    <w:rsid w:val="00BE16A2"/>
    <w:rsid w:val="00BE1C15"/>
    <w:rsid w:val="00BE203C"/>
    <w:rsid w:val="00BE25FE"/>
    <w:rsid w:val="00BE26BD"/>
    <w:rsid w:val="00BE2728"/>
    <w:rsid w:val="00BE2CCA"/>
    <w:rsid w:val="00BE2E64"/>
    <w:rsid w:val="00BE3475"/>
    <w:rsid w:val="00BE35F9"/>
    <w:rsid w:val="00BE37BE"/>
    <w:rsid w:val="00BE3DAB"/>
    <w:rsid w:val="00BE3F17"/>
    <w:rsid w:val="00BE4E81"/>
    <w:rsid w:val="00BE50CF"/>
    <w:rsid w:val="00BE544E"/>
    <w:rsid w:val="00BE5665"/>
    <w:rsid w:val="00BE5856"/>
    <w:rsid w:val="00BE7292"/>
    <w:rsid w:val="00BF0AFD"/>
    <w:rsid w:val="00BF0D17"/>
    <w:rsid w:val="00BF1BB9"/>
    <w:rsid w:val="00BF1C32"/>
    <w:rsid w:val="00BF1E8A"/>
    <w:rsid w:val="00BF1EF0"/>
    <w:rsid w:val="00BF3A31"/>
    <w:rsid w:val="00BF3A9D"/>
    <w:rsid w:val="00BF5B02"/>
    <w:rsid w:val="00BF60F9"/>
    <w:rsid w:val="00BF74D6"/>
    <w:rsid w:val="00BF7571"/>
    <w:rsid w:val="00BF76A9"/>
    <w:rsid w:val="00BF7C74"/>
    <w:rsid w:val="00C00193"/>
    <w:rsid w:val="00C0046B"/>
    <w:rsid w:val="00C005A2"/>
    <w:rsid w:val="00C00881"/>
    <w:rsid w:val="00C0166A"/>
    <w:rsid w:val="00C020C7"/>
    <w:rsid w:val="00C026A1"/>
    <w:rsid w:val="00C029E2"/>
    <w:rsid w:val="00C02CE5"/>
    <w:rsid w:val="00C0330F"/>
    <w:rsid w:val="00C03B3C"/>
    <w:rsid w:val="00C047A4"/>
    <w:rsid w:val="00C04AF8"/>
    <w:rsid w:val="00C058DE"/>
    <w:rsid w:val="00C0592C"/>
    <w:rsid w:val="00C05A23"/>
    <w:rsid w:val="00C06501"/>
    <w:rsid w:val="00C06538"/>
    <w:rsid w:val="00C0667E"/>
    <w:rsid w:val="00C07184"/>
    <w:rsid w:val="00C07BD5"/>
    <w:rsid w:val="00C10012"/>
    <w:rsid w:val="00C10540"/>
    <w:rsid w:val="00C10728"/>
    <w:rsid w:val="00C1121D"/>
    <w:rsid w:val="00C112ED"/>
    <w:rsid w:val="00C114DC"/>
    <w:rsid w:val="00C11551"/>
    <w:rsid w:val="00C11B06"/>
    <w:rsid w:val="00C11DC0"/>
    <w:rsid w:val="00C11F99"/>
    <w:rsid w:val="00C120C6"/>
    <w:rsid w:val="00C12C6C"/>
    <w:rsid w:val="00C12EF9"/>
    <w:rsid w:val="00C1320C"/>
    <w:rsid w:val="00C13301"/>
    <w:rsid w:val="00C13CD5"/>
    <w:rsid w:val="00C13F61"/>
    <w:rsid w:val="00C14B48"/>
    <w:rsid w:val="00C15FB5"/>
    <w:rsid w:val="00C16119"/>
    <w:rsid w:val="00C163D5"/>
    <w:rsid w:val="00C16794"/>
    <w:rsid w:val="00C16B6B"/>
    <w:rsid w:val="00C17072"/>
    <w:rsid w:val="00C17077"/>
    <w:rsid w:val="00C17E3C"/>
    <w:rsid w:val="00C2091A"/>
    <w:rsid w:val="00C20E26"/>
    <w:rsid w:val="00C20F6B"/>
    <w:rsid w:val="00C21456"/>
    <w:rsid w:val="00C2146C"/>
    <w:rsid w:val="00C21822"/>
    <w:rsid w:val="00C219E9"/>
    <w:rsid w:val="00C21FA0"/>
    <w:rsid w:val="00C22DF1"/>
    <w:rsid w:val="00C22F65"/>
    <w:rsid w:val="00C23163"/>
    <w:rsid w:val="00C231FE"/>
    <w:rsid w:val="00C233BB"/>
    <w:rsid w:val="00C239F4"/>
    <w:rsid w:val="00C23AA3"/>
    <w:rsid w:val="00C24B83"/>
    <w:rsid w:val="00C25543"/>
    <w:rsid w:val="00C25F27"/>
    <w:rsid w:val="00C25F35"/>
    <w:rsid w:val="00C26726"/>
    <w:rsid w:val="00C26B9A"/>
    <w:rsid w:val="00C26C5E"/>
    <w:rsid w:val="00C27365"/>
    <w:rsid w:val="00C27507"/>
    <w:rsid w:val="00C30869"/>
    <w:rsid w:val="00C30E5C"/>
    <w:rsid w:val="00C31046"/>
    <w:rsid w:val="00C3177A"/>
    <w:rsid w:val="00C3238F"/>
    <w:rsid w:val="00C3260B"/>
    <w:rsid w:val="00C32862"/>
    <w:rsid w:val="00C32C4E"/>
    <w:rsid w:val="00C33C13"/>
    <w:rsid w:val="00C3410E"/>
    <w:rsid w:val="00C34847"/>
    <w:rsid w:val="00C34EA1"/>
    <w:rsid w:val="00C3506D"/>
    <w:rsid w:val="00C3541D"/>
    <w:rsid w:val="00C35F67"/>
    <w:rsid w:val="00C36082"/>
    <w:rsid w:val="00C366DB"/>
    <w:rsid w:val="00C368FE"/>
    <w:rsid w:val="00C36934"/>
    <w:rsid w:val="00C369A6"/>
    <w:rsid w:val="00C36B0D"/>
    <w:rsid w:val="00C36B36"/>
    <w:rsid w:val="00C37250"/>
    <w:rsid w:val="00C372EC"/>
    <w:rsid w:val="00C3747D"/>
    <w:rsid w:val="00C37F44"/>
    <w:rsid w:val="00C40C4C"/>
    <w:rsid w:val="00C40FA7"/>
    <w:rsid w:val="00C41562"/>
    <w:rsid w:val="00C41627"/>
    <w:rsid w:val="00C41EF5"/>
    <w:rsid w:val="00C42005"/>
    <w:rsid w:val="00C42066"/>
    <w:rsid w:val="00C427E3"/>
    <w:rsid w:val="00C4297B"/>
    <w:rsid w:val="00C43078"/>
    <w:rsid w:val="00C43861"/>
    <w:rsid w:val="00C44F20"/>
    <w:rsid w:val="00C450AF"/>
    <w:rsid w:val="00C452BA"/>
    <w:rsid w:val="00C45A49"/>
    <w:rsid w:val="00C4642D"/>
    <w:rsid w:val="00C464AB"/>
    <w:rsid w:val="00C464DF"/>
    <w:rsid w:val="00C465C6"/>
    <w:rsid w:val="00C46A56"/>
    <w:rsid w:val="00C4716F"/>
    <w:rsid w:val="00C47446"/>
    <w:rsid w:val="00C475D2"/>
    <w:rsid w:val="00C47FAF"/>
    <w:rsid w:val="00C50380"/>
    <w:rsid w:val="00C5243A"/>
    <w:rsid w:val="00C52689"/>
    <w:rsid w:val="00C52710"/>
    <w:rsid w:val="00C52F3D"/>
    <w:rsid w:val="00C53EAA"/>
    <w:rsid w:val="00C541BD"/>
    <w:rsid w:val="00C54625"/>
    <w:rsid w:val="00C55169"/>
    <w:rsid w:val="00C55386"/>
    <w:rsid w:val="00C553EC"/>
    <w:rsid w:val="00C558B3"/>
    <w:rsid w:val="00C55911"/>
    <w:rsid w:val="00C55A99"/>
    <w:rsid w:val="00C55EC7"/>
    <w:rsid w:val="00C56388"/>
    <w:rsid w:val="00C565E3"/>
    <w:rsid w:val="00C56631"/>
    <w:rsid w:val="00C56771"/>
    <w:rsid w:val="00C568E9"/>
    <w:rsid w:val="00C56FDF"/>
    <w:rsid w:val="00C579D3"/>
    <w:rsid w:val="00C60086"/>
    <w:rsid w:val="00C6089E"/>
    <w:rsid w:val="00C610E0"/>
    <w:rsid w:val="00C61167"/>
    <w:rsid w:val="00C61373"/>
    <w:rsid w:val="00C61682"/>
    <w:rsid w:val="00C616D1"/>
    <w:rsid w:val="00C61E93"/>
    <w:rsid w:val="00C62081"/>
    <w:rsid w:val="00C621B4"/>
    <w:rsid w:val="00C627DD"/>
    <w:rsid w:val="00C63938"/>
    <w:rsid w:val="00C63A1E"/>
    <w:rsid w:val="00C63AC3"/>
    <w:rsid w:val="00C64344"/>
    <w:rsid w:val="00C64B7F"/>
    <w:rsid w:val="00C64BFA"/>
    <w:rsid w:val="00C65C95"/>
    <w:rsid w:val="00C66964"/>
    <w:rsid w:val="00C6741E"/>
    <w:rsid w:val="00C6792B"/>
    <w:rsid w:val="00C67C9B"/>
    <w:rsid w:val="00C7044C"/>
    <w:rsid w:val="00C7061C"/>
    <w:rsid w:val="00C7083C"/>
    <w:rsid w:val="00C708CC"/>
    <w:rsid w:val="00C70EF5"/>
    <w:rsid w:val="00C70FD9"/>
    <w:rsid w:val="00C7109C"/>
    <w:rsid w:val="00C71BF4"/>
    <w:rsid w:val="00C722D9"/>
    <w:rsid w:val="00C727C4"/>
    <w:rsid w:val="00C72846"/>
    <w:rsid w:val="00C72C86"/>
    <w:rsid w:val="00C734DA"/>
    <w:rsid w:val="00C73704"/>
    <w:rsid w:val="00C73896"/>
    <w:rsid w:val="00C73D85"/>
    <w:rsid w:val="00C73DC0"/>
    <w:rsid w:val="00C74C27"/>
    <w:rsid w:val="00C74F8B"/>
    <w:rsid w:val="00C75D1F"/>
    <w:rsid w:val="00C76311"/>
    <w:rsid w:val="00C76533"/>
    <w:rsid w:val="00C765F8"/>
    <w:rsid w:val="00C76939"/>
    <w:rsid w:val="00C770F0"/>
    <w:rsid w:val="00C7712B"/>
    <w:rsid w:val="00C7777C"/>
    <w:rsid w:val="00C778DE"/>
    <w:rsid w:val="00C80280"/>
    <w:rsid w:val="00C80360"/>
    <w:rsid w:val="00C805D5"/>
    <w:rsid w:val="00C80F84"/>
    <w:rsid w:val="00C81312"/>
    <w:rsid w:val="00C81EC5"/>
    <w:rsid w:val="00C82326"/>
    <w:rsid w:val="00C82E93"/>
    <w:rsid w:val="00C83F46"/>
    <w:rsid w:val="00C84285"/>
    <w:rsid w:val="00C84341"/>
    <w:rsid w:val="00C85CA3"/>
    <w:rsid w:val="00C85D3A"/>
    <w:rsid w:val="00C85FAF"/>
    <w:rsid w:val="00C8606F"/>
    <w:rsid w:val="00C860EC"/>
    <w:rsid w:val="00C86262"/>
    <w:rsid w:val="00C87272"/>
    <w:rsid w:val="00C8729F"/>
    <w:rsid w:val="00C872E1"/>
    <w:rsid w:val="00C87BCA"/>
    <w:rsid w:val="00C904BB"/>
    <w:rsid w:val="00C90B70"/>
    <w:rsid w:val="00C91090"/>
    <w:rsid w:val="00C9123E"/>
    <w:rsid w:val="00C91505"/>
    <w:rsid w:val="00C9164A"/>
    <w:rsid w:val="00C91744"/>
    <w:rsid w:val="00C91B74"/>
    <w:rsid w:val="00C91CBD"/>
    <w:rsid w:val="00C91D05"/>
    <w:rsid w:val="00C925E1"/>
    <w:rsid w:val="00C92C5C"/>
    <w:rsid w:val="00C92F4D"/>
    <w:rsid w:val="00C93B83"/>
    <w:rsid w:val="00C93C2C"/>
    <w:rsid w:val="00C93CEB"/>
    <w:rsid w:val="00C93D7F"/>
    <w:rsid w:val="00C93D83"/>
    <w:rsid w:val="00C93E35"/>
    <w:rsid w:val="00C95B2C"/>
    <w:rsid w:val="00C963F7"/>
    <w:rsid w:val="00C97D1A"/>
    <w:rsid w:val="00C97DC4"/>
    <w:rsid w:val="00CA03C0"/>
    <w:rsid w:val="00CA0859"/>
    <w:rsid w:val="00CA11E6"/>
    <w:rsid w:val="00CA211C"/>
    <w:rsid w:val="00CA2571"/>
    <w:rsid w:val="00CA2626"/>
    <w:rsid w:val="00CA30ED"/>
    <w:rsid w:val="00CA32C1"/>
    <w:rsid w:val="00CA3608"/>
    <w:rsid w:val="00CA3836"/>
    <w:rsid w:val="00CA3B37"/>
    <w:rsid w:val="00CA42C8"/>
    <w:rsid w:val="00CA4505"/>
    <w:rsid w:val="00CA486F"/>
    <w:rsid w:val="00CA4A6C"/>
    <w:rsid w:val="00CA4FC1"/>
    <w:rsid w:val="00CA4FF8"/>
    <w:rsid w:val="00CA5625"/>
    <w:rsid w:val="00CA5631"/>
    <w:rsid w:val="00CA5C12"/>
    <w:rsid w:val="00CA5CD6"/>
    <w:rsid w:val="00CA676B"/>
    <w:rsid w:val="00CA68F8"/>
    <w:rsid w:val="00CA6ED9"/>
    <w:rsid w:val="00CB037B"/>
    <w:rsid w:val="00CB06D3"/>
    <w:rsid w:val="00CB07EC"/>
    <w:rsid w:val="00CB11D2"/>
    <w:rsid w:val="00CB1580"/>
    <w:rsid w:val="00CB1676"/>
    <w:rsid w:val="00CB1A7B"/>
    <w:rsid w:val="00CB1F7D"/>
    <w:rsid w:val="00CB25A5"/>
    <w:rsid w:val="00CB29B0"/>
    <w:rsid w:val="00CB2F22"/>
    <w:rsid w:val="00CB3338"/>
    <w:rsid w:val="00CB4B1E"/>
    <w:rsid w:val="00CB4EE4"/>
    <w:rsid w:val="00CB534A"/>
    <w:rsid w:val="00CB5FB8"/>
    <w:rsid w:val="00CB6817"/>
    <w:rsid w:val="00CB6D4C"/>
    <w:rsid w:val="00CB6F1D"/>
    <w:rsid w:val="00CB7374"/>
    <w:rsid w:val="00CB73BD"/>
    <w:rsid w:val="00CB749D"/>
    <w:rsid w:val="00CB75C4"/>
    <w:rsid w:val="00CB7713"/>
    <w:rsid w:val="00CB7828"/>
    <w:rsid w:val="00CB7E84"/>
    <w:rsid w:val="00CC030A"/>
    <w:rsid w:val="00CC05AD"/>
    <w:rsid w:val="00CC0BF8"/>
    <w:rsid w:val="00CC0EEC"/>
    <w:rsid w:val="00CC1332"/>
    <w:rsid w:val="00CC14BE"/>
    <w:rsid w:val="00CC2713"/>
    <w:rsid w:val="00CC2F54"/>
    <w:rsid w:val="00CC34A1"/>
    <w:rsid w:val="00CC375E"/>
    <w:rsid w:val="00CC39EF"/>
    <w:rsid w:val="00CC438A"/>
    <w:rsid w:val="00CC4FCB"/>
    <w:rsid w:val="00CC51B4"/>
    <w:rsid w:val="00CC5E1B"/>
    <w:rsid w:val="00CC6CCF"/>
    <w:rsid w:val="00CC6ED4"/>
    <w:rsid w:val="00CC7AB8"/>
    <w:rsid w:val="00CC7D39"/>
    <w:rsid w:val="00CD0474"/>
    <w:rsid w:val="00CD097C"/>
    <w:rsid w:val="00CD0AF4"/>
    <w:rsid w:val="00CD0B3B"/>
    <w:rsid w:val="00CD15EE"/>
    <w:rsid w:val="00CD2082"/>
    <w:rsid w:val="00CD259E"/>
    <w:rsid w:val="00CD2718"/>
    <w:rsid w:val="00CD2744"/>
    <w:rsid w:val="00CD29E9"/>
    <w:rsid w:val="00CD2DDC"/>
    <w:rsid w:val="00CD31A9"/>
    <w:rsid w:val="00CD355A"/>
    <w:rsid w:val="00CD3A3F"/>
    <w:rsid w:val="00CD3A4D"/>
    <w:rsid w:val="00CD3A53"/>
    <w:rsid w:val="00CD3D5A"/>
    <w:rsid w:val="00CD3FD2"/>
    <w:rsid w:val="00CD4053"/>
    <w:rsid w:val="00CD46E4"/>
    <w:rsid w:val="00CD4AE4"/>
    <w:rsid w:val="00CD4F83"/>
    <w:rsid w:val="00CD513A"/>
    <w:rsid w:val="00CD64E7"/>
    <w:rsid w:val="00CD6C06"/>
    <w:rsid w:val="00CD6C17"/>
    <w:rsid w:val="00CD7914"/>
    <w:rsid w:val="00CD7C7B"/>
    <w:rsid w:val="00CE0538"/>
    <w:rsid w:val="00CE130E"/>
    <w:rsid w:val="00CE1857"/>
    <w:rsid w:val="00CE1D93"/>
    <w:rsid w:val="00CE2DDB"/>
    <w:rsid w:val="00CE2F1C"/>
    <w:rsid w:val="00CE30EA"/>
    <w:rsid w:val="00CE334E"/>
    <w:rsid w:val="00CE39A3"/>
    <w:rsid w:val="00CE3EDF"/>
    <w:rsid w:val="00CE40EE"/>
    <w:rsid w:val="00CE4F14"/>
    <w:rsid w:val="00CE55C4"/>
    <w:rsid w:val="00CE5AAE"/>
    <w:rsid w:val="00CE5BA1"/>
    <w:rsid w:val="00CE5FB9"/>
    <w:rsid w:val="00CE636C"/>
    <w:rsid w:val="00CE714C"/>
    <w:rsid w:val="00CE7780"/>
    <w:rsid w:val="00CE78EC"/>
    <w:rsid w:val="00CE7B4A"/>
    <w:rsid w:val="00CF02DD"/>
    <w:rsid w:val="00CF0979"/>
    <w:rsid w:val="00CF19C0"/>
    <w:rsid w:val="00CF27B7"/>
    <w:rsid w:val="00CF3631"/>
    <w:rsid w:val="00CF3A56"/>
    <w:rsid w:val="00CF3F8A"/>
    <w:rsid w:val="00CF41A9"/>
    <w:rsid w:val="00CF4996"/>
    <w:rsid w:val="00CF4AA2"/>
    <w:rsid w:val="00CF5E10"/>
    <w:rsid w:val="00CF602D"/>
    <w:rsid w:val="00CF6316"/>
    <w:rsid w:val="00CF64A1"/>
    <w:rsid w:val="00CF6552"/>
    <w:rsid w:val="00D0000C"/>
    <w:rsid w:val="00D005E1"/>
    <w:rsid w:val="00D007FF"/>
    <w:rsid w:val="00D0211E"/>
    <w:rsid w:val="00D02279"/>
    <w:rsid w:val="00D022CB"/>
    <w:rsid w:val="00D023B8"/>
    <w:rsid w:val="00D0298C"/>
    <w:rsid w:val="00D036C6"/>
    <w:rsid w:val="00D03FAF"/>
    <w:rsid w:val="00D04AC0"/>
    <w:rsid w:val="00D04C33"/>
    <w:rsid w:val="00D04ECA"/>
    <w:rsid w:val="00D0506C"/>
    <w:rsid w:val="00D050F4"/>
    <w:rsid w:val="00D05887"/>
    <w:rsid w:val="00D05CC6"/>
    <w:rsid w:val="00D06C2E"/>
    <w:rsid w:val="00D070BA"/>
    <w:rsid w:val="00D078B4"/>
    <w:rsid w:val="00D07911"/>
    <w:rsid w:val="00D10262"/>
    <w:rsid w:val="00D105BB"/>
    <w:rsid w:val="00D105F0"/>
    <w:rsid w:val="00D10927"/>
    <w:rsid w:val="00D10A75"/>
    <w:rsid w:val="00D10D54"/>
    <w:rsid w:val="00D10D83"/>
    <w:rsid w:val="00D10FE9"/>
    <w:rsid w:val="00D111CA"/>
    <w:rsid w:val="00D11A92"/>
    <w:rsid w:val="00D11E18"/>
    <w:rsid w:val="00D11E47"/>
    <w:rsid w:val="00D123D0"/>
    <w:rsid w:val="00D1278F"/>
    <w:rsid w:val="00D12A9E"/>
    <w:rsid w:val="00D133D5"/>
    <w:rsid w:val="00D135C4"/>
    <w:rsid w:val="00D1455E"/>
    <w:rsid w:val="00D14F18"/>
    <w:rsid w:val="00D14F32"/>
    <w:rsid w:val="00D14F9E"/>
    <w:rsid w:val="00D150CB"/>
    <w:rsid w:val="00D150FF"/>
    <w:rsid w:val="00D15ED0"/>
    <w:rsid w:val="00D162B9"/>
    <w:rsid w:val="00D1651F"/>
    <w:rsid w:val="00D16A08"/>
    <w:rsid w:val="00D16A1B"/>
    <w:rsid w:val="00D177E4"/>
    <w:rsid w:val="00D17CAA"/>
    <w:rsid w:val="00D17E1C"/>
    <w:rsid w:val="00D206B5"/>
    <w:rsid w:val="00D207EC"/>
    <w:rsid w:val="00D20D36"/>
    <w:rsid w:val="00D2126B"/>
    <w:rsid w:val="00D214DC"/>
    <w:rsid w:val="00D21A54"/>
    <w:rsid w:val="00D21B28"/>
    <w:rsid w:val="00D222B8"/>
    <w:rsid w:val="00D225E6"/>
    <w:rsid w:val="00D22C7F"/>
    <w:rsid w:val="00D22D4B"/>
    <w:rsid w:val="00D22E6A"/>
    <w:rsid w:val="00D2484B"/>
    <w:rsid w:val="00D24D1F"/>
    <w:rsid w:val="00D24E78"/>
    <w:rsid w:val="00D24FD2"/>
    <w:rsid w:val="00D25EF1"/>
    <w:rsid w:val="00D26006"/>
    <w:rsid w:val="00D26437"/>
    <w:rsid w:val="00D2644D"/>
    <w:rsid w:val="00D26781"/>
    <w:rsid w:val="00D269B4"/>
    <w:rsid w:val="00D26B5C"/>
    <w:rsid w:val="00D26EDE"/>
    <w:rsid w:val="00D26F85"/>
    <w:rsid w:val="00D2720E"/>
    <w:rsid w:val="00D272DC"/>
    <w:rsid w:val="00D27458"/>
    <w:rsid w:val="00D274C4"/>
    <w:rsid w:val="00D27522"/>
    <w:rsid w:val="00D27598"/>
    <w:rsid w:val="00D276E7"/>
    <w:rsid w:val="00D27C4B"/>
    <w:rsid w:val="00D3034D"/>
    <w:rsid w:val="00D3056A"/>
    <w:rsid w:val="00D306F0"/>
    <w:rsid w:val="00D30CA3"/>
    <w:rsid w:val="00D3191C"/>
    <w:rsid w:val="00D3221D"/>
    <w:rsid w:val="00D322B3"/>
    <w:rsid w:val="00D32460"/>
    <w:rsid w:val="00D32590"/>
    <w:rsid w:val="00D33584"/>
    <w:rsid w:val="00D3373B"/>
    <w:rsid w:val="00D33ACC"/>
    <w:rsid w:val="00D34502"/>
    <w:rsid w:val="00D35119"/>
    <w:rsid w:val="00D36C37"/>
    <w:rsid w:val="00D37240"/>
    <w:rsid w:val="00D376D7"/>
    <w:rsid w:val="00D40562"/>
    <w:rsid w:val="00D40610"/>
    <w:rsid w:val="00D40C31"/>
    <w:rsid w:val="00D41444"/>
    <w:rsid w:val="00D414A7"/>
    <w:rsid w:val="00D420D4"/>
    <w:rsid w:val="00D4211C"/>
    <w:rsid w:val="00D424DF"/>
    <w:rsid w:val="00D43010"/>
    <w:rsid w:val="00D432F2"/>
    <w:rsid w:val="00D434B1"/>
    <w:rsid w:val="00D43566"/>
    <w:rsid w:val="00D43CAB"/>
    <w:rsid w:val="00D444E0"/>
    <w:rsid w:val="00D44518"/>
    <w:rsid w:val="00D44EE0"/>
    <w:rsid w:val="00D454DD"/>
    <w:rsid w:val="00D4587B"/>
    <w:rsid w:val="00D45C7A"/>
    <w:rsid w:val="00D4650C"/>
    <w:rsid w:val="00D46669"/>
    <w:rsid w:val="00D46EAA"/>
    <w:rsid w:val="00D47B73"/>
    <w:rsid w:val="00D507DB"/>
    <w:rsid w:val="00D50938"/>
    <w:rsid w:val="00D50B8E"/>
    <w:rsid w:val="00D5132A"/>
    <w:rsid w:val="00D53AB6"/>
    <w:rsid w:val="00D53ADE"/>
    <w:rsid w:val="00D54702"/>
    <w:rsid w:val="00D547A6"/>
    <w:rsid w:val="00D54BCD"/>
    <w:rsid w:val="00D554AA"/>
    <w:rsid w:val="00D554CE"/>
    <w:rsid w:val="00D55645"/>
    <w:rsid w:val="00D55EA6"/>
    <w:rsid w:val="00D56022"/>
    <w:rsid w:val="00D560FD"/>
    <w:rsid w:val="00D56451"/>
    <w:rsid w:val="00D576BD"/>
    <w:rsid w:val="00D577A9"/>
    <w:rsid w:val="00D60094"/>
    <w:rsid w:val="00D606A8"/>
    <w:rsid w:val="00D60BC0"/>
    <w:rsid w:val="00D60EAF"/>
    <w:rsid w:val="00D61992"/>
    <w:rsid w:val="00D6199D"/>
    <w:rsid w:val="00D61CB7"/>
    <w:rsid w:val="00D61E33"/>
    <w:rsid w:val="00D6296B"/>
    <w:rsid w:val="00D62990"/>
    <w:rsid w:val="00D62D1C"/>
    <w:rsid w:val="00D62E90"/>
    <w:rsid w:val="00D638EF"/>
    <w:rsid w:val="00D63D3A"/>
    <w:rsid w:val="00D643F5"/>
    <w:rsid w:val="00D6464D"/>
    <w:rsid w:val="00D65478"/>
    <w:rsid w:val="00D65B74"/>
    <w:rsid w:val="00D65F26"/>
    <w:rsid w:val="00D65FC8"/>
    <w:rsid w:val="00D666AA"/>
    <w:rsid w:val="00D66D6C"/>
    <w:rsid w:val="00D67DD2"/>
    <w:rsid w:val="00D70399"/>
    <w:rsid w:val="00D70450"/>
    <w:rsid w:val="00D7058D"/>
    <w:rsid w:val="00D70831"/>
    <w:rsid w:val="00D70984"/>
    <w:rsid w:val="00D709C9"/>
    <w:rsid w:val="00D70E58"/>
    <w:rsid w:val="00D71F52"/>
    <w:rsid w:val="00D721F5"/>
    <w:rsid w:val="00D7259C"/>
    <w:rsid w:val="00D730E2"/>
    <w:rsid w:val="00D736BB"/>
    <w:rsid w:val="00D73ECC"/>
    <w:rsid w:val="00D744A0"/>
    <w:rsid w:val="00D749E8"/>
    <w:rsid w:val="00D77B7F"/>
    <w:rsid w:val="00D77CED"/>
    <w:rsid w:val="00D802B6"/>
    <w:rsid w:val="00D803EE"/>
    <w:rsid w:val="00D80803"/>
    <w:rsid w:val="00D81096"/>
    <w:rsid w:val="00D81E61"/>
    <w:rsid w:val="00D820DE"/>
    <w:rsid w:val="00D822BD"/>
    <w:rsid w:val="00D82420"/>
    <w:rsid w:val="00D82731"/>
    <w:rsid w:val="00D82CA2"/>
    <w:rsid w:val="00D83893"/>
    <w:rsid w:val="00D838F4"/>
    <w:rsid w:val="00D83DBD"/>
    <w:rsid w:val="00D8446E"/>
    <w:rsid w:val="00D84717"/>
    <w:rsid w:val="00D84B73"/>
    <w:rsid w:val="00D84CF8"/>
    <w:rsid w:val="00D85899"/>
    <w:rsid w:val="00D85C60"/>
    <w:rsid w:val="00D86194"/>
    <w:rsid w:val="00D866CF"/>
    <w:rsid w:val="00D86C04"/>
    <w:rsid w:val="00D870E4"/>
    <w:rsid w:val="00D871AD"/>
    <w:rsid w:val="00D874A5"/>
    <w:rsid w:val="00D87F46"/>
    <w:rsid w:val="00D90908"/>
    <w:rsid w:val="00D90C3C"/>
    <w:rsid w:val="00D91356"/>
    <w:rsid w:val="00D913ED"/>
    <w:rsid w:val="00D921F6"/>
    <w:rsid w:val="00D92359"/>
    <w:rsid w:val="00D92A6E"/>
    <w:rsid w:val="00D9306E"/>
    <w:rsid w:val="00D9318B"/>
    <w:rsid w:val="00D9336F"/>
    <w:rsid w:val="00D93570"/>
    <w:rsid w:val="00D93EE0"/>
    <w:rsid w:val="00D94153"/>
    <w:rsid w:val="00D94543"/>
    <w:rsid w:val="00D94795"/>
    <w:rsid w:val="00D94BD0"/>
    <w:rsid w:val="00D94D96"/>
    <w:rsid w:val="00D94FC7"/>
    <w:rsid w:val="00D956B4"/>
    <w:rsid w:val="00D96787"/>
    <w:rsid w:val="00D969BA"/>
    <w:rsid w:val="00D9704B"/>
    <w:rsid w:val="00D972FF"/>
    <w:rsid w:val="00D97344"/>
    <w:rsid w:val="00D97414"/>
    <w:rsid w:val="00D97687"/>
    <w:rsid w:val="00D976AD"/>
    <w:rsid w:val="00D9793B"/>
    <w:rsid w:val="00D97BF2"/>
    <w:rsid w:val="00D97EB2"/>
    <w:rsid w:val="00DA0BF1"/>
    <w:rsid w:val="00DA1CD8"/>
    <w:rsid w:val="00DA1D22"/>
    <w:rsid w:val="00DA291F"/>
    <w:rsid w:val="00DA2DEF"/>
    <w:rsid w:val="00DA38B7"/>
    <w:rsid w:val="00DA3A89"/>
    <w:rsid w:val="00DA3F34"/>
    <w:rsid w:val="00DA3FB9"/>
    <w:rsid w:val="00DA4018"/>
    <w:rsid w:val="00DA4A59"/>
    <w:rsid w:val="00DA5DBA"/>
    <w:rsid w:val="00DA5EA4"/>
    <w:rsid w:val="00DA61BB"/>
    <w:rsid w:val="00DA7074"/>
    <w:rsid w:val="00DA760D"/>
    <w:rsid w:val="00DA7A4A"/>
    <w:rsid w:val="00DA7BE2"/>
    <w:rsid w:val="00DA7CC0"/>
    <w:rsid w:val="00DB00D4"/>
    <w:rsid w:val="00DB0AA1"/>
    <w:rsid w:val="00DB14ED"/>
    <w:rsid w:val="00DB1629"/>
    <w:rsid w:val="00DB2138"/>
    <w:rsid w:val="00DB26A4"/>
    <w:rsid w:val="00DB2D24"/>
    <w:rsid w:val="00DB2E0E"/>
    <w:rsid w:val="00DB33E7"/>
    <w:rsid w:val="00DB37B8"/>
    <w:rsid w:val="00DB3A4B"/>
    <w:rsid w:val="00DB42BD"/>
    <w:rsid w:val="00DB46F2"/>
    <w:rsid w:val="00DB4868"/>
    <w:rsid w:val="00DB488C"/>
    <w:rsid w:val="00DB4C6C"/>
    <w:rsid w:val="00DB4CC7"/>
    <w:rsid w:val="00DB518B"/>
    <w:rsid w:val="00DB5AA2"/>
    <w:rsid w:val="00DB624C"/>
    <w:rsid w:val="00DB63A2"/>
    <w:rsid w:val="00DB6B05"/>
    <w:rsid w:val="00DB7205"/>
    <w:rsid w:val="00DC04E1"/>
    <w:rsid w:val="00DC0C8A"/>
    <w:rsid w:val="00DC0E12"/>
    <w:rsid w:val="00DC16C9"/>
    <w:rsid w:val="00DC17ED"/>
    <w:rsid w:val="00DC19AC"/>
    <w:rsid w:val="00DC1EE7"/>
    <w:rsid w:val="00DC2409"/>
    <w:rsid w:val="00DC3079"/>
    <w:rsid w:val="00DC37B6"/>
    <w:rsid w:val="00DC44E8"/>
    <w:rsid w:val="00DC4735"/>
    <w:rsid w:val="00DC4AB4"/>
    <w:rsid w:val="00DC50A7"/>
    <w:rsid w:val="00DC5F28"/>
    <w:rsid w:val="00DC645D"/>
    <w:rsid w:val="00DC72D0"/>
    <w:rsid w:val="00DC7794"/>
    <w:rsid w:val="00DC7884"/>
    <w:rsid w:val="00DC7C14"/>
    <w:rsid w:val="00DC7E10"/>
    <w:rsid w:val="00DD01AD"/>
    <w:rsid w:val="00DD01CD"/>
    <w:rsid w:val="00DD05D8"/>
    <w:rsid w:val="00DD0F5B"/>
    <w:rsid w:val="00DD19D4"/>
    <w:rsid w:val="00DD1BE2"/>
    <w:rsid w:val="00DD24C6"/>
    <w:rsid w:val="00DD252F"/>
    <w:rsid w:val="00DD34E0"/>
    <w:rsid w:val="00DD37F7"/>
    <w:rsid w:val="00DD40EC"/>
    <w:rsid w:val="00DD4613"/>
    <w:rsid w:val="00DD53B2"/>
    <w:rsid w:val="00DD5BBE"/>
    <w:rsid w:val="00DD5BCE"/>
    <w:rsid w:val="00DD5D26"/>
    <w:rsid w:val="00DD63A1"/>
    <w:rsid w:val="00DD6470"/>
    <w:rsid w:val="00DD64D8"/>
    <w:rsid w:val="00DD6B90"/>
    <w:rsid w:val="00DD6F8F"/>
    <w:rsid w:val="00DD7436"/>
    <w:rsid w:val="00DD7E67"/>
    <w:rsid w:val="00DE031C"/>
    <w:rsid w:val="00DE0932"/>
    <w:rsid w:val="00DE169E"/>
    <w:rsid w:val="00DE1B3C"/>
    <w:rsid w:val="00DE1B53"/>
    <w:rsid w:val="00DE1FB7"/>
    <w:rsid w:val="00DE2EC3"/>
    <w:rsid w:val="00DE36CA"/>
    <w:rsid w:val="00DE36EB"/>
    <w:rsid w:val="00DE450F"/>
    <w:rsid w:val="00DE4829"/>
    <w:rsid w:val="00DE4B3A"/>
    <w:rsid w:val="00DE5EBE"/>
    <w:rsid w:val="00DE5FEC"/>
    <w:rsid w:val="00DE64FA"/>
    <w:rsid w:val="00DE6798"/>
    <w:rsid w:val="00DE7125"/>
    <w:rsid w:val="00DE7173"/>
    <w:rsid w:val="00DE71AF"/>
    <w:rsid w:val="00DE7675"/>
    <w:rsid w:val="00DE7724"/>
    <w:rsid w:val="00DE7A8B"/>
    <w:rsid w:val="00DE7E03"/>
    <w:rsid w:val="00DF0597"/>
    <w:rsid w:val="00DF0608"/>
    <w:rsid w:val="00DF0D6E"/>
    <w:rsid w:val="00DF0FA2"/>
    <w:rsid w:val="00DF1357"/>
    <w:rsid w:val="00DF162A"/>
    <w:rsid w:val="00DF162E"/>
    <w:rsid w:val="00DF1946"/>
    <w:rsid w:val="00DF199F"/>
    <w:rsid w:val="00DF1AAB"/>
    <w:rsid w:val="00DF1BEA"/>
    <w:rsid w:val="00DF1D76"/>
    <w:rsid w:val="00DF1E7B"/>
    <w:rsid w:val="00DF27BA"/>
    <w:rsid w:val="00DF2968"/>
    <w:rsid w:val="00DF38AD"/>
    <w:rsid w:val="00DF3BBD"/>
    <w:rsid w:val="00DF432C"/>
    <w:rsid w:val="00DF4419"/>
    <w:rsid w:val="00DF48E6"/>
    <w:rsid w:val="00DF4BB0"/>
    <w:rsid w:val="00DF5A21"/>
    <w:rsid w:val="00DF5BCB"/>
    <w:rsid w:val="00DF622F"/>
    <w:rsid w:val="00DF62FF"/>
    <w:rsid w:val="00DF71A6"/>
    <w:rsid w:val="00DF7741"/>
    <w:rsid w:val="00DF7C02"/>
    <w:rsid w:val="00DF7C34"/>
    <w:rsid w:val="00DF7FE3"/>
    <w:rsid w:val="00E0216E"/>
    <w:rsid w:val="00E021E0"/>
    <w:rsid w:val="00E0231B"/>
    <w:rsid w:val="00E024E0"/>
    <w:rsid w:val="00E02A06"/>
    <w:rsid w:val="00E02D70"/>
    <w:rsid w:val="00E036E2"/>
    <w:rsid w:val="00E03CBC"/>
    <w:rsid w:val="00E03CF1"/>
    <w:rsid w:val="00E05245"/>
    <w:rsid w:val="00E05724"/>
    <w:rsid w:val="00E065BA"/>
    <w:rsid w:val="00E06812"/>
    <w:rsid w:val="00E06B9F"/>
    <w:rsid w:val="00E06BAC"/>
    <w:rsid w:val="00E06F8F"/>
    <w:rsid w:val="00E0712B"/>
    <w:rsid w:val="00E079C1"/>
    <w:rsid w:val="00E07ABE"/>
    <w:rsid w:val="00E07B74"/>
    <w:rsid w:val="00E10845"/>
    <w:rsid w:val="00E10FD2"/>
    <w:rsid w:val="00E11110"/>
    <w:rsid w:val="00E11EAB"/>
    <w:rsid w:val="00E126E4"/>
    <w:rsid w:val="00E1284B"/>
    <w:rsid w:val="00E134AA"/>
    <w:rsid w:val="00E13A3C"/>
    <w:rsid w:val="00E13AA3"/>
    <w:rsid w:val="00E13D7D"/>
    <w:rsid w:val="00E13FF3"/>
    <w:rsid w:val="00E140C6"/>
    <w:rsid w:val="00E141F4"/>
    <w:rsid w:val="00E142B9"/>
    <w:rsid w:val="00E14CAF"/>
    <w:rsid w:val="00E159B8"/>
    <w:rsid w:val="00E16AF6"/>
    <w:rsid w:val="00E173AE"/>
    <w:rsid w:val="00E207E6"/>
    <w:rsid w:val="00E2082C"/>
    <w:rsid w:val="00E2109C"/>
    <w:rsid w:val="00E21365"/>
    <w:rsid w:val="00E2144C"/>
    <w:rsid w:val="00E21AB5"/>
    <w:rsid w:val="00E227B2"/>
    <w:rsid w:val="00E23938"/>
    <w:rsid w:val="00E2430B"/>
    <w:rsid w:val="00E24F8B"/>
    <w:rsid w:val="00E250BD"/>
    <w:rsid w:val="00E25267"/>
    <w:rsid w:val="00E253AD"/>
    <w:rsid w:val="00E25479"/>
    <w:rsid w:val="00E257A0"/>
    <w:rsid w:val="00E259F2"/>
    <w:rsid w:val="00E26170"/>
    <w:rsid w:val="00E27374"/>
    <w:rsid w:val="00E274BA"/>
    <w:rsid w:val="00E27676"/>
    <w:rsid w:val="00E30148"/>
    <w:rsid w:val="00E303A3"/>
    <w:rsid w:val="00E30F1F"/>
    <w:rsid w:val="00E32F27"/>
    <w:rsid w:val="00E330F8"/>
    <w:rsid w:val="00E334C3"/>
    <w:rsid w:val="00E33906"/>
    <w:rsid w:val="00E347AF"/>
    <w:rsid w:val="00E349C0"/>
    <w:rsid w:val="00E34A9C"/>
    <w:rsid w:val="00E34F19"/>
    <w:rsid w:val="00E34FFA"/>
    <w:rsid w:val="00E35504"/>
    <w:rsid w:val="00E36445"/>
    <w:rsid w:val="00E367DD"/>
    <w:rsid w:val="00E37B3B"/>
    <w:rsid w:val="00E37DFD"/>
    <w:rsid w:val="00E404FD"/>
    <w:rsid w:val="00E406BF"/>
    <w:rsid w:val="00E406CB"/>
    <w:rsid w:val="00E40720"/>
    <w:rsid w:val="00E40CA3"/>
    <w:rsid w:val="00E41293"/>
    <w:rsid w:val="00E415C2"/>
    <w:rsid w:val="00E42514"/>
    <w:rsid w:val="00E4287B"/>
    <w:rsid w:val="00E429F7"/>
    <w:rsid w:val="00E43051"/>
    <w:rsid w:val="00E43390"/>
    <w:rsid w:val="00E43530"/>
    <w:rsid w:val="00E43A94"/>
    <w:rsid w:val="00E43E34"/>
    <w:rsid w:val="00E4401F"/>
    <w:rsid w:val="00E44F51"/>
    <w:rsid w:val="00E45E4C"/>
    <w:rsid w:val="00E45EBB"/>
    <w:rsid w:val="00E46401"/>
    <w:rsid w:val="00E47239"/>
    <w:rsid w:val="00E47336"/>
    <w:rsid w:val="00E4780B"/>
    <w:rsid w:val="00E479BB"/>
    <w:rsid w:val="00E47A98"/>
    <w:rsid w:val="00E47E31"/>
    <w:rsid w:val="00E50E54"/>
    <w:rsid w:val="00E51810"/>
    <w:rsid w:val="00E51CD8"/>
    <w:rsid w:val="00E51E96"/>
    <w:rsid w:val="00E52201"/>
    <w:rsid w:val="00E52239"/>
    <w:rsid w:val="00E536B5"/>
    <w:rsid w:val="00E536E7"/>
    <w:rsid w:val="00E53724"/>
    <w:rsid w:val="00E537E9"/>
    <w:rsid w:val="00E540C4"/>
    <w:rsid w:val="00E54E30"/>
    <w:rsid w:val="00E54EB8"/>
    <w:rsid w:val="00E54F35"/>
    <w:rsid w:val="00E54F3B"/>
    <w:rsid w:val="00E55C8A"/>
    <w:rsid w:val="00E5645C"/>
    <w:rsid w:val="00E56807"/>
    <w:rsid w:val="00E579F0"/>
    <w:rsid w:val="00E60054"/>
    <w:rsid w:val="00E60985"/>
    <w:rsid w:val="00E60A6B"/>
    <w:rsid w:val="00E60DDA"/>
    <w:rsid w:val="00E61576"/>
    <w:rsid w:val="00E615D3"/>
    <w:rsid w:val="00E616A1"/>
    <w:rsid w:val="00E61BC0"/>
    <w:rsid w:val="00E622EE"/>
    <w:rsid w:val="00E62EE4"/>
    <w:rsid w:val="00E63016"/>
    <w:rsid w:val="00E63207"/>
    <w:rsid w:val="00E632F3"/>
    <w:rsid w:val="00E637EA"/>
    <w:rsid w:val="00E63EA3"/>
    <w:rsid w:val="00E64085"/>
    <w:rsid w:val="00E648E7"/>
    <w:rsid w:val="00E64A8F"/>
    <w:rsid w:val="00E64B23"/>
    <w:rsid w:val="00E65C85"/>
    <w:rsid w:val="00E66893"/>
    <w:rsid w:val="00E7040A"/>
    <w:rsid w:val="00E70A71"/>
    <w:rsid w:val="00E70E00"/>
    <w:rsid w:val="00E7137A"/>
    <w:rsid w:val="00E71863"/>
    <w:rsid w:val="00E71A25"/>
    <w:rsid w:val="00E722B1"/>
    <w:rsid w:val="00E72681"/>
    <w:rsid w:val="00E72C94"/>
    <w:rsid w:val="00E732D1"/>
    <w:rsid w:val="00E736A2"/>
    <w:rsid w:val="00E73A88"/>
    <w:rsid w:val="00E74417"/>
    <w:rsid w:val="00E75382"/>
    <w:rsid w:val="00E75D77"/>
    <w:rsid w:val="00E7606D"/>
    <w:rsid w:val="00E76090"/>
    <w:rsid w:val="00E76229"/>
    <w:rsid w:val="00E77DBD"/>
    <w:rsid w:val="00E8066A"/>
    <w:rsid w:val="00E809B0"/>
    <w:rsid w:val="00E81199"/>
    <w:rsid w:val="00E81FD8"/>
    <w:rsid w:val="00E821EB"/>
    <w:rsid w:val="00E822FA"/>
    <w:rsid w:val="00E8289B"/>
    <w:rsid w:val="00E828E3"/>
    <w:rsid w:val="00E82C18"/>
    <w:rsid w:val="00E82DFC"/>
    <w:rsid w:val="00E82FC1"/>
    <w:rsid w:val="00E8399B"/>
    <w:rsid w:val="00E8449B"/>
    <w:rsid w:val="00E84B36"/>
    <w:rsid w:val="00E84EE0"/>
    <w:rsid w:val="00E85397"/>
    <w:rsid w:val="00E85B27"/>
    <w:rsid w:val="00E86F1C"/>
    <w:rsid w:val="00E87842"/>
    <w:rsid w:val="00E90343"/>
    <w:rsid w:val="00E90DAB"/>
    <w:rsid w:val="00E9168C"/>
    <w:rsid w:val="00E91B23"/>
    <w:rsid w:val="00E91B3F"/>
    <w:rsid w:val="00E91C9A"/>
    <w:rsid w:val="00E91DF4"/>
    <w:rsid w:val="00E91EDC"/>
    <w:rsid w:val="00E92C38"/>
    <w:rsid w:val="00E92C54"/>
    <w:rsid w:val="00E93105"/>
    <w:rsid w:val="00E93418"/>
    <w:rsid w:val="00E93901"/>
    <w:rsid w:val="00E9434A"/>
    <w:rsid w:val="00E94461"/>
    <w:rsid w:val="00E946B0"/>
    <w:rsid w:val="00E94F58"/>
    <w:rsid w:val="00E9516E"/>
    <w:rsid w:val="00E9638F"/>
    <w:rsid w:val="00E96C88"/>
    <w:rsid w:val="00E97230"/>
    <w:rsid w:val="00E9724D"/>
    <w:rsid w:val="00E974FE"/>
    <w:rsid w:val="00EA0CB0"/>
    <w:rsid w:val="00EA0D78"/>
    <w:rsid w:val="00EA1551"/>
    <w:rsid w:val="00EA1583"/>
    <w:rsid w:val="00EA1A5E"/>
    <w:rsid w:val="00EA28C4"/>
    <w:rsid w:val="00EA4254"/>
    <w:rsid w:val="00EA42E2"/>
    <w:rsid w:val="00EA45D7"/>
    <w:rsid w:val="00EA5649"/>
    <w:rsid w:val="00EA5CC2"/>
    <w:rsid w:val="00EA6A37"/>
    <w:rsid w:val="00EA7554"/>
    <w:rsid w:val="00EA7AF2"/>
    <w:rsid w:val="00EB04F5"/>
    <w:rsid w:val="00EB0CD0"/>
    <w:rsid w:val="00EB0E41"/>
    <w:rsid w:val="00EB1122"/>
    <w:rsid w:val="00EB11A8"/>
    <w:rsid w:val="00EB12CA"/>
    <w:rsid w:val="00EB19E7"/>
    <w:rsid w:val="00EB2161"/>
    <w:rsid w:val="00EB23A8"/>
    <w:rsid w:val="00EB2BD5"/>
    <w:rsid w:val="00EB3864"/>
    <w:rsid w:val="00EB3A93"/>
    <w:rsid w:val="00EB3D41"/>
    <w:rsid w:val="00EB3F43"/>
    <w:rsid w:val="00EB45D5"/>
    <w:rsid w:val="00EB45EF"/>
    <w:rsid w:val="00EB45F2"/>
    <w:rsid w:val="00EB6181"/>
    <w:rsid w:val="00EB6B20"/>
    <w:rsid w:val="00EB6E0F"/>
    <w:rsid w:val="00EB7402"/>
    <w:rsid w:val="00EC0EBD"/>
    <w:rsid w:val="00EC1362"/>
    <w:rsid w:val="00EC13BD"/>
    <w:rsid w:val="00EC303F"/>
    <w:rsid w:val="00EC3BED"/>
    <w:rsid w:val="00EC5318"/>
    <w:rsid w:val="00EC5BEB"/>
    <w:rsid w:val="00EC6085"/>
    <w:rsid w:val="00EC6885"/>
    <w:rsid w:val="00EC72B3"/>
    <w:rsid w:val="00EC76C8"/>
    <w:rsid w:val="00EC7CA3"/>
    <w:rsid w:val="00EC7E3D"/>
    <w:rsid w:val="00ED0D18"/>
    <w:rsid w:val="00ED1445"/>
    <w:rsid w:val="00ED14E9"/>
    <w:rsid w:val="00ED2504"/>
    <w:rsid w:val="00ED2C0B"/>
    <w:rsid w:val="00ED3915"/>
    <w:rsid w:val="00ED3987"/>
    <w:rsid w:val="00ED43D5"/>
    <w:rsid w:val="00ED4D05"/>
    <w:rsid w:val="00ED5605"/>
    <w:rsid w:val="00ED59CC"/>
    <w:rsid w:val="00ED6AA3"/>
    <w:rsid w:val="00ED6D51"/>
    <w:rsid w:val="00ED746B"/>
    <w:rsid w:val="00ED7E05"/>
    <w:rsid w:val="00ED7FF7"/>
    <w:rsid w:val="00EE0009"/>
    <w:rsid w:val="00EE08AB"/>
    <w:rsid w:val="00EE09EA"/>
    <w:rsid w:val="00EE1D6B"/>
    <w:rsid w:val="00EE26E7"/>
    <w:rsid w:val="00EE2C39"/>
    <w:rsid w:val="00EE2F6B"/>
    <w:rsid w:val="00EE34AD"/>
    <w:rsid w:val="00EE401C"/>
    <w:rsid w:val="00EE43D4"/>
    <w:rsid w:val="00EE43F6"/>
    <w:rsid w:val="00EE459D"/>
    <w:rsid w:val="00EE54FB"/>
    <w:rsid w:val="00EE6211"/>
    <w:rsid w:val="00EE634E"/>
    <w:rsid w:val="00EE65CF"/>
    <w:rsid w:val="00EE68BA"/>
    <w:rsid w:val="00EE6AE7"/>
    <w:rsid w:val="00EE77E8"/>
    <w:rsid w:val="00EE7DE2"/>
    <w:rsid w:val="00EF074E"/>
    <w:rsid w:val="00EF117D"/>
    <w:rsid w:val="00EF17DE"/>
    <w:rsid w:val="00EF1B05"/>
    <w:rsid w:val="00EF1BC8"/>
    <w:rsid w:val="00EF1BCA"/>
    <w:rsid w:val="00EF1F2C"/>
    <w:rsid w:val="00EF1FD9"/>
    <w:rsid w:val="00EF2425"/>
    <w:rsid w:val="00EF2C86"/>
    <w:rsid w:val="00EF335A"/>
    <w:rsid w:val="00EF34F2"/>
    <w:rsid w:val="00EF3A5A"/>
    <w:rsid w:val="00EF4528"/>
    <w:rsid w:val="00EF56F3"/>
    <w:rsid w:val="00EF5783"/>
    <w:rsid w:val="00EF5F44"/>
    <w:rsid w:val="00EF623E"/>
    <w:rsid w:val="00EF6351"/>
    <w:rsid w:val="00EF64E7"/>
    <w:rsid w:val="00EF7591"/>
    <w:rsid w:val="00F000CD"/>
    <w:rsid w:val="00F00C1D"/>
    <w:rsid w:val="00F014E6"/>
    <w:rsid w:val="00F01EAE"/>
    <w:rsid w:val="00F0215F"/>
    <w:rsid w:val="00F02747"/>
    <w:rsid w:val="00F02B3D"/>
    <w:rsid w:val="00F02D9F"/>
    <w:rsid w:val="00F02FFF"/>
    <w:rsid w:val="00F03146"/>
    <w:rsid w:val="00F03844"/>
    <w:rsid w:val="00F03F86"/>
    <w:rsid w:val="00F043C1"/>
    <w:rsid w:val="00F04612"/>
    <w:rsid w:val="00F04E4C"/>
    <w:rsid w:val="00F04EC3"/>
    <w:rsid w:val="00F054AA"/>
    <w:rsid w:val="00F05AF3"/>
    <w:rsid w:val="00F05E3C"/>
    <w:rsid w:val="00F05F48"/>
    <w:rsid w:val="00F05FB6"/>
    <w:rsid w:val="00F061C9"/>
    <w:rsid w:val="00F064F8"/>
    <w:rsid w:val="00F06C60"/>
    <w:rsid w:val="00F10576"/>
    <w:rsid w:val="00F10B56"/>
    <w:rsid w:val="00F10CF5"/>
    <w:rsid w:val="00F11B0F"/>
    <w:rsid w:val="00F12341"/>
    <w:rsid w:val="00F1284D"/>
    <w:rsid w:val="00F12B52"/>
    <w:rsid w:val="00F12E3E"/>
    <w:rsid w:val="00F13ECD"/>
    <w:rsid w:val="00F13FC9"/>
    <w:rsid w:val="00F142E2"/>
    <w:rsid w:val="00F15148"/>
    <w:rsid w:val="00F15312"/>
    <w:rsid w:val="00F15693"/>
    <w:rsid w:val="00F15877"/>
    <w:rsid w:val="00F1596D"/>
    <w:rsid w:val="00F15AC4"/>
    <w:rsid w:val="00F15F84"/>
    <w:rsid w:val="00F1670C"/>
    <w:rsid w:val="00F169D0"/>
    <w:rsid w:val="00F17172"/>
    <w:rsid w:val="00F174B3"/>
    <w:rsid w:val="00F174F5"/>
    <w:rsid w:val="00F17837"/>
    <w:rsid w:val="00F1792F"/>
    <w:rsid w:val="00F20121"/>
    <w:rsid w:val="00F20526"/>
    <w:rsid w:val="00F20FC8"/>
    <w:rsid w:val="00F2114C"/>
    <w:rsid w:val="00F213AC"/>
    <w:rsid w:val="00F2183E"/>
    <w:rsid w:val="00F21890"/>
    <w:rsid w:val="00F21998"/>
    <w:rsid w:val="00F21D76"/>
    <w:rsid w:val="00F21F8A"/>
    <w:rsid w:val="00F2231B"/>
    <w:rsid w:val="00F228B2"/>
    <w:rsid w:val="00F22C5D"/>
    <w:rsid w:val="00F23A10"/>
    <w:rsid w:val="00F23F0B"/>
    <w:rsid w:val="00F2409D"/>
    <w:rsid w:val="00F24E71"/>
    <w:rsid w:val="00F254C2"/>
    <w:rsid w:val="00F254C7"/>
    <w:rsid w:val="00F25535"/>
    <w:rsid w:val="00F257DD"/>
    <w:rsid w:val="00F25815"/>
    <w:rsid w:val="00F25938"/>
    <w:rsid w:val="00F25A06"/>
    <w:rsid w:val="00F2607A"/>
    <w:rsid w:val="00F26336"/>
    <w:rsid w:val="00F27417"/>
    <w:rsid w:val="00F27586"/>
    <w:rsid w:val="00F30002"/>
    <w:rsid w:val="00F30804"/>
    <w:rsid w:val="00F30A90"/>
    <w:rsid w:val="00F30DA9"/>
    <w:rsid w:val="00F31A8C"/>
    <w:rsid w:val="00F31CCB"/>
    <w:rsid w:val="00F31E87"/>
    <w:rsid w:val="00F3207C"/>
    <w:rsid w:val="00F322A8"/>
    <w:rsid w:val="00F32E03"/>
    <w:rsid w:val="00F33EAB"/>
    <w:rsid w:val="00F34292"/>
    <w:rsid w:val="00F34584"/>
    <w:rsid w:val="00F363A9"/>
    <w:rsid w:val="00F364A9"/>
    <w:rsid w:val="00F3683F"/>
    <w:rsid w:val="00F36A74"/>
    <w:rsid w:val="00F36A79"/>
    <w:rsid w:val="00F37062"/>
    <w:rsid w:val="00F37790"/>
    <w:rsid w:val="00F377BF"/>
    <w:rsid w:val="00F405E4"/>
    <w:rsid w:val="00F40F35"/>
    <w:rsid w:val="00F413D2"/>
    <w:rsid w:val="00F418E5"/>
    <w:rsid w:val="00F41DD3"/>
    <w:rsid w:val="00F4243E"/>
    <w:rsid w:val="00F425F7"/>
    <w:rsid w:val="00F42BD0"/>
    <w:rsid w:val="00F42CC2"/>
    <w:rsid w:val="00F4333E"/>
    <w:rsid w:val="00F43DB9"/>
    <w:rsid w:val="00F442B3"/>
    <w:rsid w:val="00F44571"/>
    <w:rsid w:val="00F44FF5"/>
    <w:rsid w:val="00F457C5"/>
    <w:rsid w:val="00F459EF"/>
    <w:rsid w:val="00F45DC6"/>
    <w:rsid w:val="00F46A15"/>
    <w:rsid w:val="00F471AF"/>
    <w:rsid w:val="00F47916"/>
    <w:rsid w:val="00F500BF"/>
    <w:rsid w:val="00F50A72"/>
    <w:rsid w:val="00F50E47"/>
    <w:rsid w:val="00F50ECC"/>
    <w:rsid w:val="00F51012"/>
    <w:rsid w:val="00F5142F"/>
    <w:rsid w:val="00F51867"/>
    <w:rsid w:val="00F51C87"/>
    <w:rsid w:val="00F51E38"/>
    <w:rsid w:val="00F52EE6"/>
    <w:rsid w:val="00F533D0"/>
    <w:rsid w:val="00F5356F"/>
    <w:rsid w:val="00F53688"/>
    <w:rsid w:val="00F538E8"/>
    <w:rsid w:val="00F53EB8"/>
    <w:rsid w:val="00F54545"/>
    <w:rsid w:val="00F54FA2"/>
    <w:rsid w:val="00F553F4"/>
    <w:rsid w:val="00F5562E"/>
    <w:rsid w:val="00F55715"/>
    <w:rsid w:val="00F559E8"/>
    <w:rsid w:val="00F562DF"/>
    <w:rsid w:val="00F566A7"/>
    <w:rsid w:val="00F57219"/>
    <w:rsid w:val="00F57D87"/>
    <w:rsid w:val="00F57F85"/>
    <w:rsid w:val="00F60D6D"/>
    <w:rsid w:val="00F627A1"/>
    <w:rsid w:val="00F6385B"/>
    <w:rsid w:val="00F63C34"/>
    <w:rsid w:val="00F655B4"/>
    <w:rsid w:val="00F65759"/>
    <w:rsid w:val="00F668B8"/>
    <w:rsid w:val="00F66AE6"/>
    <w:rsid w:val="00F67256"/>
    <w:rsid w:val="00F67634"/>
    <w:rsid w:val="00F70619"/>
    <w:rsid w:val="00F70A9A"/>
    <w:rsid w:val="00F70B8C"/>
    <w:rsid w:val="00F71175"/>
    <w:rsid w:val="00F712BC"/>
    <w:rsid w:val="00F71C59"/>
    <w:rsid w:val="00F734BC"/>
    <w:rsid w:val="00F736F5"/>
    <w:rsid w:val="00F74C35"/>
    <w:rsid w:val="00F750A8"/>
    <w:rsid w:val="00F7511D"/>
    <w:rsid w:val="00F755B4"/>
    <w:rsid w:val="00F761F0"/>
    <w:rsid w:val="00F76E9B"/>
    <w:rsid w:val="00F80154"/>
    <w:rsid w:val="00F80238"/>
    <w:rsid w:val="00F804D7"/>
    <w:rsid w:val="00F805AC"/>
    <w:rsid w:val="00F80B02"/>
    <w:rsid w:val="00F816EB"/>
    <w:rsid w:val="00F8196B"/>
    <w:rsid w:val="00F81BC0"/>
    <w:rsid w:val="00F8277B"/>
    <w:rsid w:val="00F832A6"/>
    <w:rsid w:val="00F83800"/>
    <w:rsid w:val="00F83BAC"/>
    <w:rsid w:val="00F83C0A"/>
    <w:rsid w:val="00F85C93"/>
    <w:rsid w:val="00F85EC5"/>
    <w:rsid w:val="00F86D3A"/>
    <w:rsid w:val="00F876B6"/>
    <w:rsid w:val="00F879F1"/>
    <w:rsid w:val="00F87A91"/>
    <w:rsid w:val="00F87A98"/>
    <w:rsid w:val="00F87FD9"/>
    <w:rsid w:val="00F9022E"/>
    <w:rsid w:val="00F9024F"/>
    <w:rsid w:val="00F90328"/>
    <w:rsid w:val="00F90616"/>
    <w:rsid w:val="00F90AC4"/>
    <w:rsid w:val="00F90FC1"/>
    <w:rsid w:val="00F91374"/>
    <w:rsid w:val="00F91C5C"/>
    <w:rsid w:val="00F920BB"/>
    <w:rsid w:val="00F92900"/>
    <w:rsid w:val="00F92C44"/>
    <w:rsid w:val="00F93244"/>
    <w:rsid w:val="00F93434"/>
    <w:rsid w:val="00F93A02"/>
    <w:rsid w:val="00F93EA5"/>
    <w:rsid w:val="00F93EBC"/>
    <w:rsid w:val="00F940B7"/>
    <w:rsid w:val="00F943B6"/>
    <w:rsid w:val="00F9440A"/>
    <w:rsid w:val="00F9452C"/>
    <w:rsid w:val="00F94757"/>
    <w:rsid w:val="00F9490D"/>
    <w:rsid w:val="00F949D2"/>
    <w:rsid w:val="00F94A87"/>
    <w:rsid w:val="00F94CAC"/>
    <w:rsid w:val="00F951D0"/>
    <w:rsid w:val="00F95714"/>
    <w:rsid w:val="00F957D5"/>
    <w:rsid w:val="00F95FB5"/>
    <w:rsid w:val="00F96080"/>
    <w:rsid w:val="00F9666F"/>
    <w:rsid w:val="00F9675C"/>
    <w:rsid w:val="00F97089"/>
    <w:rsid w:val="00FA02A0"/>
    <w:rsid w:val="00FA0AE6"/>
    <w:rsid w:val="00FA1222"/>
    <w:rsid w:val="00FA1E76"/>
    <w:rsid w:val="00FA28B0"/>
    <w:rsid w:val="00FA29CA"/>
    <w:rsid w:val="00FA2C89"/>
    <w:rsid w:val="00FA2CF1"/>
    <w:rsid w:val="00FA337E"/>
    <w:rsid w:val="00FA3C3C"/>
    <w:rsid w:val="00FA3C3D"/>
    <w:rsid w:val="00FA3DD6"/>
    <w:rsid w:val="00FA4776"/>
    <w:rsid w:val="00FA5E52"/>
    <w:rsid w:val="00FA6E64"/>
    <w:rsid w:val="00FB0734"/>
    <w:rsid w:val="00FB093C"/>
    <w:rsid w:val="00FB0AA3"/>
    <w:rsid w:val="00FB0F7E"/>
    <w:rsid w:val="00FB14FF"/>
    <w:rsid w:val="00FB1B97"/>
    <w:rsid w:val="00FB1C1B"/>
    <w:rsid w:val="00FB294E"/>
    <w:rsid w:val="00FB2C0A"/>
    <w:rsid w:val="00FB2E10"/>
    <w:rsid w:val="00FB3015"/>
    <w:rsid w:val="00FB31F6"/>
    <w:rsid w:val="00FB3215"/>
    <w:rsid w:val="00FB3316"/>
    <w:rsid w:val="00FB3CDC"/>
    <w:rsid w:val="00FB4B05"/>
    <w:rsid w:val="00FB5470"/>
    <w:rsid w:val="00FB57CA"/>
    <w:rsid w:val="00FB79E6"/>
    <w:rsid w:val="00FB7DB3"/>
    <w:rsid w:val="00FC0572"/>
    <w:rsid w:val="00FC0652"/>
    <w:rsid w:val="00FC09F3"/>
    <w:rsid w:val="00FC0B00"/>
    <w:rsid w:val="00FC1047"/>
    <w:rsid w:val="00FC15F3"/>
    <w:rsid w:val="00FC1AD4"/>
    <w:rsid w:val="00FC221F"/>
    <w:rsid w:val="00FC276E"/>
    <w:rsid w:val="00FC2E90"/>
    <w:rsid w:val="00FC302E"/>
    <w:rsid w:val="00FC314A"/>
    <w:rsid w:val="00FC3A58"/>
    <w:rsid w:val="00FC3BA6"/>
    <w:rsid w:val="00FC40EA"/>
    <w:rsid w:val="00FC42C6"/>
    <w:rsid w:val="00FC46EE"/>
    <w:rsid w:val="00FC4FDF"/>
    <w:rsid w:val="00FC5064"/>
    <w:rsid w:val="00FC54D2"/>
    <w:rsid w:val="00FC59CE"/>
    <w:rsid w:val="00FC5EBF"/>
    <w:rsid w:val="00FC6022"/>
    <w:rsid w:val="00FC6DD1"/>
    <w:rsid w:val="00FC6ED2"/>
    <w:rsid w:val="00FC6FE6"/>
    <w:rsid w:val="00FC7CD7"/>
    <w:rsid w:val="00FD001F"/>
    <w:rsid w:val="00FD01A7"/>
    <w:rsid w:val="00FD0700"/>
    <w:rsid w:val="00FD071B"/>
    <w:rsid w:val="00FD090C"/>
    <w:rsid w:val="00FD0C8A"/>
    <w:rsid w:val="00FD0D6D"/>
    <w:rsid w:val="00FD19B5"/>
    <w:rsid w:val="00FD2028"/>
    <w:rsid w:val="00FD2663"/>
    <w:rsid w:val="00FD26A5"/>
    <w:rsid w:val="00FD2AB3"/>
    <w:rsid w:val="00FD3053"/>
    <w:rsid w:val="00FD31D3"/>
    <w:rsid w:val="00FD3DEA"/>
    <w:rsid w:val="00FD3F82"/>
    <w:rsid w:val="00FD4A26"/>
    <w:rsid w:val="00FD4F92"/>
    <w:rsid w:val="00FD4F97"/>
    <w:rsid w:val="00FD55F7"/>
    <w:rsid w:val="00FD5820"/>
    <w:rsid w:val="00FD5E11"/>
    <w:rsid w:val="00FD609D"/>
    <w:rsid w:val="00FD662C"/>
    <w:rsid w:val="00FD676F"/>
    <w:rsid w:val="00FD68F3"/>
    <w:rsid w:val="00FD6907"/>
    <w:rsid w:val="00FD6D54"/>
    <w:rsid w:val="00FD7B1F"/>
    <w:rsid w:val="00FD7DB4"/>
    <w:rsid w:val="00FE02F4"/>
    <w:rsid w:val="00FE03B5"/>
    <w:rsid w:val="00FE0ED8"/>
    <w:rsid w:val="00FE11DA"/>
    <w:rsid w:val="00FE1572"/>
    <w:rsid w:val="00FE1B90"/>
    <w:rsid w:val="00FE1F9C"/>
    <w:rsid w:val="00FE21BC"/>
    <w:rsid w:val="00FE2534"/>
    <w:rsid w:val="00FE2D2B"/>
    <w:rsid w:val="00FE30E3"/>
    <w:rsid w:val="00FE3F39"/>
    <w:rsid w:val="00FE4A45"/>
    <w:rsid w:val="00FE4EC7"/>
    <w:rsid w:val="00FE5AB3"/>
    <w:rsid w:val="00FE64BE"/>
    <w:rsid w:val="00FE6558"/>
    <w:rsid w:val="00FE6678"/>
    <w:rsid w:val="00FE686D"/>
    <w:rsid w:val="00FE720D"/>
    <w:rsid w:val="00FE7CD9"/>
    <w:rsid w:val="00FE7D58"/>
    <w:rsid w:val="00FE7F6D"/>
    <w:rsid w:val="00FF09C1"/>
    <w:rsid w:val="00FF0C2C"/>
    <w:rsid w:val="00FF1008"/>
    <w:rsid w:val="00FF17C2"/>
    <w:rsid w:val="00FF19AF"/>
    <w:rsid w:val="00FF2292"/>
    <w:rsid w:val="00FF23FB"/>
    <w:rsid w:val="00FF24DD"/>
    <w:rsid w:val="00FF2547"/>
    <w:rsid w:val="00FF42D9"/>
    <w:rsid w:val="00FF45D5"/>
    <w:rsid w:val="00FF4AEE"/>
    <w:rsid w:val="00FF4B43"/>
    <w:rsid w:val="00FF5219"/>
    <w:rsid w:val="00FF52FD"/>
    <w:rsid w:val="00FF5C87"/>
    <w:rsid w:val="00FF6610"/>
    <w:rsid w:val="00FF66C1"/>
    <w:rsid w:val="00FF670C"/>
    <w:rsid w:val="00FF692E"/>
    <w:rsid w:val="00FF71BA"/>
    <w:rsid w:val="00FF7BAB"/>
    <w:rsid w:val="00FF7D34"/>
    <w:rsid w:val="00FF7F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44414"/>
  <w15:docId w15:val="{ECE7C32C-F486-804D-806E-E86B09BD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73"/>
    <w:lsdException w:name="Light Shading Accent 1" w:uiPriority="65"/>
    <w:lsdException w:name="Light List Accent 1" w:uiPriority="66"/>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62"/>
    <w:lsdException w:name="Colorful List Accent 3" w:uiPriority="63"/>
    <w:lsdException w:name="Colorful Grid Accent 3" w:uiPriority="73"/>
    <w:lsdException w:name="Light Shading Accent 4" w:uiPriority="65"/>
    <w:lsdException w:name="Light List Accent 4" w:uiPriority="66"/>
    <w:lsdException w:name="Light Grid Accent 4" w:uiPriority="67"/>
    <w:lsdException w:name="Medium Shading 1 Accent 4" w:uiPriority="63"/>
    <w:lsdException w:name="Medium Shading 2 Accent 4" w:uiPriority="60"/>
    <w:lsdException w:name="Medium List 1 Accent 4" w:uiPriority="65"/>
    <w:lsdException w:name="Medium List 2 Accent 4" w:uiPriority="62"/>
    <w:lsdException w:name="Medium Grid 1 Accent 4" w:uiPriority="72"/>
    <w:lsdException w:name="Medium Grid 2 Accent 4" w:uiPriority="68"/>
    <w:lsdException w:name="Medium Grid 3 Accent 4" w:uiPriority="60"/>
    <w:lsdException w:name="Dark List Accent 4" w:uiPriority="66"/>
    <w:lsdException w:name="Colorful Shading Accent 4" w:uiPriority="67"/>
    <w:lsdException w:name="Colorful List Accent 4" w:uiPriority="72"/>
    <w:lsdException w:name="Colorful Grid Accent 4" w:uiPriority="73"/>
    <w:lsdException w:name="Light Shading Accent 5" w:uiPriority="60"/>
    <w:lsdException w:name="Light List Accent 5" w:uiPriority="61"/>
    <w:lsdException w:name="Light Grid Accent 5" w:uiPriority="72"/>
    <w:lsdException w:name="Medium Shading 1 Accent 5" w:uiPriority="63"/>
    <w:lsdException w:name="Medium Shading 2 Accent 5" w:uiPriority="60"/>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5"/>
    <w:lsdException w:name="Light List Accent 6" w:uiPriority="61"/>
    <w:lsdException w:name="Light Grid Accent 6" w:uiPriority="72"/>
    <w:lsdException w:name="Medium Shading 1 Accent 6" w:uiPriority="63"/>
    <w:lsdException w:name="Medium Shading 2 Accent 6" w:uiPriority="6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DE0"/>
    <w:rPr>
      <w:rFonts w:ascii="Times New Roman" w:eastAsia="Times New Roman" w:hAnsi="Times New Roman"/>
      <w:sz w:val="24"/>
      <w:szCs w:val="24"/>
      <w:lang w:val="en-PR"/>
    </w:rPr>
  </w:style>
  <w:style w:type="paragraph" w:styleId="Heading1">
    <w:name w:val="heading 1"/>
    <w:basedOn w:val="Subtitle"/>
    <w:next w:val="Normal"/>
    <w:link w:val="Heading1Char"/>
    <w:autoRedefine/>
    <w:uiPriority w:val="9"/>
    <w:qFormat/>
    <w:rsid w:val="00541EB6"/>
    <w:pPr>
      <w:keepNext/>
      <w:spacing w:before="120" w:after="120"/>
      <w:ind w:left="720"/>
      <w:outlineLvl w:val="0"/>
    </w:pPr>
    <w:rPr>
      <w:rFonts w:ascii="Constantia Bold" w:eastAsia="SimSun" w:hAnsi="Constantia Bold" w:cs="Segoe UI"/>
      <w:bCs w:val="0"/>
      <w:i/>
      <w:color w:val="000000" w:themeColor="text1"/>
      <w:kern w:val="32"/>
      <w:sz w:val="28"/>
      <w:szCs w:val="28"/>
      <w:lang w:val="es-ES_tradnl" w:eastAsia="ja-JP"/>
    </w:rPr>
  </w:style>
  <w:style w:type="paragraph" w:styleId="Heading2">
    <w:name w:val="heading 2"/>
    <w:basedOn w:val="BodyText"/>
    <w:next w:val="Normal"/>
    <w:link w:val="Heading2Char"/>
    <w:autoRedefine/>
    <w:qFormat/>
    <w:rsid w:val="0002042E"/>
    <w:pPr>
      <w:jc w:val="center"/>
      <w:outlineLvl w:val="1"/>
    </w:pPr>
    <w:rPr>
      <w:i/>
      <w:iCs/>
    </w:rPr>
  </w:style>
  <w:style w:type="paragraph" w:styleId="Heading3">
    <w:name w:val="heading 3"/>
    <w:basedOn w:val="Normal"/>
    <w:next w:val="Normal"/>
    <w:link w:val="Heading3Char"/>
    <w:autoRedefine/>
    <w:qFormat/>
    <w:rsid w:val="00AF613D"/>
    <w:pPr>
      <w:keepNext/>
      <w:tabs>
        <w:tab w:val="left" w:pos="990"/>
        <w:tab w:val="left" w:pos="1350"/>
        <w:tab w:val="left" w:pos="2610"/>
        <w:tab w:val="left" w:pos="3060"/>
        <w:tab w:val="left" w:pos="4230"/>
      </w:tabs>
      <w:jc w:val="center"/>
      <w:outlineLvl w:val="2"/>
    </w:pPr>
    <w:rPr>
      <w:rFonts w:ascii="Constantia" w:eastAsia="SimSun" w:hAnsi="Constantia" w:cs="Didot"/>
      <w:b/>
      <w:bCs/>
      <w:i/>
      <w:color w:val="000000"/>
      <w:lang w:val="es-ES_tradnl" w:eastAsia="ja-JP"/>
    </w:rPr>
  </w:style>
  <w:style w:type="paragraph" w:styleId="Heading4">
    <w:name w:val="heading 4"/>
    <w:basedOn w:val="Normal"/>
    <w:next w:val="Normal"/>
    <w:link w:val="Heading4Char"/>
    <w:qFormat/>
    <w:rsid w:val="00C73D85"/>
    <w:pPr>
      <w:keepNext/>
      <w:tabs>
        <w:tab w:val="left" w:pos="990"/>
      </w:tabs>
      <w:spacing w:before="240"/>
      <w:ind w:left="432"/>
      <w:jc w:val="center"/>
      <w:outlineLvl w:val="3"/>
    </w:pPr>
    <w:rPr>
      <w:rFonts w:ascii="Constantia Italic" w:hAnsi="Constantia Italic" w:cs="Baskerville"/>
      <w:b/>
      <w:i/>
      <w:iCs/>
      <w:snapToGrid w:val="0"/>
      <w:color w:val="000000"/>
      <w:sz w:val="22"/>
      <w:lang w:val="es-PR" w:eastAsia="ja-JP"/>
    </w:rPr>
  </w:style>
  <w:style w:type="paragraph" w:styleId="Heading5">
    <w:name w:val="heading 5"/>
    <w:aliases w:val="Biblos,Titulo_Notas"/>
    <w:basedOn w:val="Normal"/>
    <w:next w:val="Normal"/>
    <w:link w:val="Heading5Char"/>
    <w:autoRedefine/>
    <w:qFormat/>
    <w:rsid w:val="0041334E"/>
    <w:pPr>
      <w:tabs>
        <w:tab w:val="left" w:pos="990"/>
      </w:tabs>
      <w:spacing w:before="240" w:after="60"/>
      <w:jc w:val="both"/>
      <w:outlineLvl w:val="4"/>
    </w:pPr>
    <w:rPr>
      <w:rFonts w:ascii="Constantia" w:eastAsia="Times" w:hAnsi="Constantia" w:cs="Baskerville"/>
      <w:color w:val="000000"/>
      <w:sz w:val="28"/>
      <w:lang w:val="es-ES_tradnl"/>
    </w:rPr>
  </w:style>
  <w:style w:type="paragraph" w:styleId="Heading6">
    <w:name w:val="heading 6"/>
    <w:aliases w:val="Alerta Diagramador"/>
    <w:basedOn w:val="Normal"/>
    <w:next w:val="Normal"/>
    <w:link w:val="Heading6Char"/>
    <w:autoRedefine/>
    <w:qFormat/>
    <w:rsid w:val="007E6051"/>
    <w:pPr>
      <w:tabs>
        <w:tab w:val="left" w:pos="990"/>
      </w:tabs>
      <w:spacing w:before="120" w:after="120"/>
      <w:outlineLvl w:val="5"/>
    </w:pPr>
    <w:rPr>
      <w:rFonts w:ascii="Constantia" w:eastAsia="Times" w:hAnsi="Constantia" w:cs="Baskerville"/>
      <w:color w:val="FF0000"/>
      <w:lang w:val="es-ES"/>
    </w:rPr>
  </w:style>
  <w:style w:type="paragraph" w:styleId="Heading7">
    <w:name w:val="heading 7"/>
    <w:basedOn w:val="Normal"/>
    <w:next w:val="Normal"/>
    <w:link w:val="Heading7Char"/>
    <w:uiPriority w:val="9"/>
    <w:qFormat/>
    <w:rsid w:val="005233B5"/>
    <w:pPr>
      <w:keepNext/>
      <w:keepLines/>
      <w:tabs>
        <w:tab w:val="left" w:pos="990"/>
      </w:tabs>
      <w:spacing w:before="200"/>
      <w:jc w:val="both"/>
      <w:outlineLvl w:val="6"/>
    </w:pPr>
    <w:rPr>
      <w:rFonts w:ascii="Calibri" w:eastAsia="MS Gothic" w:hAnsi="Calibri" w:cs="Baskerville"/>
      <w:i/>
      <w:iCs/>
      <w:color w:val="404040"/>
      <w:sz w:val="22"/>
      <w:lang w:val="es-ES_tradnl"/>
    </w:rPr>
  </w:style>
  <w:style w:type="paragraph" w:styleId="Heading8">
    <w:name w:val="heading 8"/>
    <w:basedOn w:val="Normal"/>
    <w:next w:val="Normal"/>
    <w:link w:val="Heading8Char"/>
    <w:uiPriority w:val="9"/>
    <w:unhideWhenUsed/>
    <w:qFormat/>
    <w:rsid w:val="00B84128"/>
    <w:pPr>
      <w:keepNext/>
      <w:keepLines/>
      <w:tabs>
        <w:tab w:val="left" w:pos="990"/>
      </w:tabs>
      <w:spacing w:before="200" w:line="288" w:lineRule="auto"/>
      <w:jc w:val="both"/>
      <w:outlineLvl w:val="7"/>
    </w:pPr>
    <w:rPr>
      <w:rFonts w:asciiTheme="majorHAnsi" w:eastAsiaTheme="majorEastAsia" w:hAnsiTheme="majorHAnsi" w:cstheme="majorBidi"/>
      <w:color w:val="404040" w:themeColor="text1" w:themeTint="BF"/>
      <w:sz w:val="20"/>
      <w:szCs w:val="20"/>
      <w:lang w:val="es-ES_tradnl"/>
    </w:rPr>
  </w:style>
  <w:style w:type="paragraph" w:styleId="Heading9">
    <w:name w:val="heading 9"/>
    <w:basedOn w:val="Normal"/>
    <w:next w:val="Normal"/>
    <w:link w:val="Heading9Char"/>
    <w:qFormat/>
    <w:rsid w:val="00614C71"/>
    <w:pPr>
      <w:tabs>
        <w:tab w:val="left" w:pos="990"/>
      </w:tabs>
      <w:spacing w:before="240" w:after="60"/>
      <w:jc w:val="both"/>
      <w:outlineLvl w:val="8"/>
    </w:pPr>
    <w:rPr>
      <w:rFonts w:ascii="Constantia" w:eastAsia="Times" w:hAnsi="Constantia" w:cs="Tahoma"/>
      <w:b/>
      <w:bCs/>
      <w:color w:val="000000"/>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1EB6"/>
    <w:rPr>
      <w:rFonts w:ascii="Constantia Bold" w:eastAsia="SimSun" w:hAnsi="Constantia Bold" w:cs="Segoe UI"/>
      <w:b/>
      <w:i/>
      <w:snapToGrid w:val="0"/>
      <w:color w:val="000000" w:themeColor="text1"/>
      <w:kern w:val="32"/>
      <w:sz w:val="28"/>
      <w:szCs w:val="28"/>
      <w:lang w:val="es-ES_tradnl" w:eastAsia="ja-JP"/>
    </w:rPr>
  </w:style>
  <w:style w:type="character" w:customStyle="1" w:styleId="Heading2Char">
    <w:name w:val="Heading 2 Char"/>
    <w:link w:val="Heading2"/>
    <w:rsid w:val="0002042E"/>
    <w:rPr>
      <w:rFonts w:ascii="Constantia" w:eastAsia="Times" w:hAnsi="Constantia" w:cs="Baskerville"/>
      <w:i/>
      <w:iCs/>
      <w:color w:val="000000" w:themeColor="text1"/>
      <w:sz w:val="28"/>
      <w:szCs w:val="28"/>
      <w:lang w:val="es-ES"/>
    </w:rPr>
  </w:style>
  <w:style w:type="character" w:customStyle="1" w:styleId="Heading3Char">
    <w:name w:val="Heading 3 Char"/>
    <w:link w:val="Heading3"/>
    <w:rsid w:val="00AF613D"/>
    <w:rPr>
      <w:rFonts w:ascii="Constantia" w:eastAsia="SimSun" w:hAnsi="Constantia" w:cs="Didot"/>
      <w:b/>
      <w:bCs/>
      <w:i/>
      <w:color w:val="000000"/>
      <w:sz w:val="24"/>
      <w:szCs w:val="24"/>
      <w:lang w:val="es-ES_tradnl" w:eastAsia="ja-JP"/>
    </w:rPr>
  </w:style>
  <w:style w:type="character" w:customStyle="1" w:styleId="Heading4Char">
    <w:name w:val="Heading 4 Char"/>
    <w:link w:val="Heading4"/>
    <w:rsid w:val="00C73D85"/>
    <w:rPr>
      <w:rFonts w:ascii="Constantia Italic" w:eastAsia="Times New Roman" w:hAnsi="Constantia Italic" w:cs="Baskerville"/>
      <w:b/>
      <w:i/>
      <w:iCs/>
      <w:snapToGrid w:val="0"/>
      <w:color w:val="000000"/>
      <w:sz w:val="22"/>
      <w:szCs w:val="24"/>
      <w:lang w:val="es-PR" w:eastAsia="ja-JP"/>
    </w:rPr>
  </w:style>
  <w:style w:type="character" w:customStyle="1" w:styleId="Heading5Char">
    <w:name w:val="Heading 5 Char"/>
    <w:aliases w:val="Biblos Char,Titulo_Notas Char"/>
    <w:link w:val="Heading5"/>
    <w:qFormat/>
    <w:rsid w:val="0041334E"/>
    <w:rPr>
      <w:rFonts w:ascii="Constantia" w:eastAsia="Times" w:hAnsi="Constantia" w:cs="Baskerville"/>
      <w:color w:val="000000"/>
      <w:sz w:val="28"/>
      <w:szCs w:val="24"/>
      <w:lang w:val="es-ES_tradnl"/>
    </w:rPr>
  </w:style>
  <w:style w:type="character" w:customStyle="1" w:styleId="Heading6Char">
    <w:name w:val="Heading 6 Char"/>
    <w:aliases w:val="Alerta Diagramador Char"/>
    <w:link w:val="Heading6"/>
    <w:rsid w:val="007E6051"/>
    <w:rPr>
      <w:rFonts w:ascii="Constantia" w:eastAsia="Times" w:hAnsi="Constantia" w:cs="Baskerville"/>
      <w:color w:val="FF0000"/>
      <w:sz w:val="24"/>
      <w:szCs w:val="24"/>
      <w:lang w:val="es-ES"/>
    </w:rPr>
  </w:style>
  <w:style w:type="character" w:customStyle="1" w:styleId="Heading7Char">
    <w:name w:val="Heading 7 Char"/>
    <w:link w:val="Heading7"/>
    <w:uiPriority w:val="9"/>
    <w:rsid w:val="005233B5"/>
    <w:rPr>
      <w:rFonts w:ascii="Calibri" w:eastAsia="MS Gothic" w:hAnsi="Calibri" w:cs="Baskerville"/>
      <w:i/>
      <w:iCs/>
      <w:color w:val="404040"/>
      <w:lang w:val="es-ES_tradnl" w:eastAsia="en-US"/>
    </w:rPr>
  </w:style>
  <w:style w:type="character" w:customStyle="1" w:styleId="Heading9Char">
    <w:name w:val="Heading 9 Char"/>
    <w:link w:val="Heading9"/>
    <w:rsid w:val="00614C71"/>
    <w:rPr>
      <w:rFonts w:ascii="Optima" w:eastAsia="Times" w:hAnsi="Optima" w:cs="Tahoma"/>
      <w:b/>
      <w:bCs/>
      <w:color w:val="000000"/>
      <w:sz w:val="26"/>
      <w:szCs w:val="26"/>
      <w:lang w:val="es-ES_tradnl" w:eastAsia="en-US"/>
    </w:rPr>
  </w:style>
  <w:style w:type="paragraph" w:customStyle="1" w:styleId="cuadrotitulo">
    <w:name w:val="cuadro_titulo"/>
    <w:basedOn w:val="Heading4"/>
    <w:autoRedefine/>
    <w:qFormat/>
    <w:rsid w:val="00D97EB2"/>
    <w:rPr>
      <w:rFonts w:ascii="Constantia" w:hAnsi="Constantia" w:cs="SimSun"/>
      <w:bCs/>
      <w:i w:val="0"/>
      <w:iCs w:val="0"/>
      <w:sz w:val="26"/>
    </w:rPr>
  </w:style>
  <w:style w:type="paragraph" w:styleId="BodyText">
    <w:name w:val="Body Text"/>
    <w:basedOn w:val="Normal"/>
    <w:link w:val="BodyTextChar2"/>
    <w:autoRedefine/>
    <w:qFormat/>
    <w:rsid w:val="00356A9C"/>
    <w:pPr>
      <w:tabs>
        <w:tab w:val="left" w:pos="990"/>
      </w:tabs>
      <w:spacing w:before="120" w:after="120"/>
      <w:ind w:firstLine="144"/>
      <w:outlineLvl w:val="0"/>
    </w:pPr>
    <w:rPr>
      <w:rFonts w:ascii="Palatino Linotype" w:eastAsia="Times" w:hAnsi="Palatino Linotype" w:cs="Segoe UI"/>
      <w:color w:val="000000"/>
      <w:sz w:val="28"/>
      <w:szCs w:val="28"/>
      <w:lang w:val="es-ES_tradnl"/>
    </w:rPr>
  </w:style>
  <w:style w:type="character" w:customStyle="1" w:styleId="BodyTextChar2">
    <w:name w:val="Body Text Char2"/>
    <w:link w:val="BodyText"/>
    <w:rsid w:val="00356A9C"/>
    <w:rPr>
      <w:rFonts w:ascii="Palatino Linotype" w:eastAsia="Times" w:hAnsi="Palatino Linotype" w:cs="Segoe UI"/>
      <w:color w:val="000000"/>
      <w:sz w:val="28"/>
      <w:szCs w:val="28"/>
      <w:lang w:val="es-ES_tradnl"/>
    </w:rPr>
  </w:style>
  <w:style w:type="character" w:customStyle="1" w:styleId="BodyTextChar">
    <w:name w:val="Body Text Char"/>
    <w:rsid w:val="00A7263C"/>
    <w:rPr>
      <w:rFonts w:ascii="Book Antiqua" w:eastAsia="Times" w:hAnsi="Book Antiqua" w:cs="Times New Roman"/>
      <w:szCs w:val="34"/>
      <w:lang w:val="es-ES" w:eastAsia="ja-JP"/>
    </w:rPr>
  </w:style>
  <w:style w:type="character" w:customStyle="1" w:styleId="BodyTextChar1">
    <w:name w:val="Body Text Char1"/>
    <w:rsid w:val="002B63D4"/>
    <w:rPr>
      <w:rFonts w:ascii="Optima" w:eastAsia="SimSun" w:hAnsi="Optima" w:cs="Times New Roman"/>
      <w:sz w:val="28"/>
      <w:lang w:val="es-ES_tradnl" w:eastAsia="en-US"/>
    </w:rPr>
  </w:style>
  <w:style w:type="paragraph" w:styleId="BodyText2">
    <w:name w:val="Body Text 2"/>
    <w:basedOn w:val="BodyText"/>
    <w:link w:val="BodyText2Char"/>
    <w:autoRedefine/>
    <w:qFormat/>
    <w:rsid w:val="00843952"/>
  </w:style>
  <w:style w:type="character" w:customStyle="1" w:styleId="BodyText2Char">
    <w:name w:val="Body Text 2 Char"/>
    <w:link w:val="BodyText2"/>
    <w:rsid w:val="00843952"/>
    <w:rPr>
      <w:rFonts w:ascii="Palatino Linotype" w:eastAsia="Times" w:hAnsi="Palatino Linotype" w:cs="Baskerville"/>
      <w:color w:val="000000" w:themeColor="text1"/>
      <w:sz w:val="28"/>
      <w:szCs w:val="28"/>
      <w:lang w:val="es-ES_tradnl"/>
    </w:rPr>
  </w:style>
  <w:style w:type="paragraph" w:styleId="BodyText3">
    <w:name w:val="Body Text 3"/>
    <w:basedOn w:val="Normal"/>
    <w:link w:val="BodyText3Char"/>
    <w:rsid w:val="0034280A"/>
    <w:pPr>
      <w:tabs>
        <w:tab w:val="left" w:pos="990"/>
      </w:tabs>
      <w:spacing w:after="120" w:line="288" w:lineRule="auto"/>
      <w:jc w:val="both"/>
      <w:outlineLvl w:val="0"/>
    </w:pPr>
    <w:rPr>
      <w:rFonts w:ascii="Palatino Linotype" w:eastAsia="Times" w:hAnsi="Palatino Linotype" w:cs="Baskerville"/>
      <w:i/>
      <w:iCs/>
      <w:color w:val="000000"/>
      <w:lang w:val="es-ES_tradnl"/>
    </w:rPr>
  </w:style>
  <w:style w:type="character" w:customStyle="1" w:styleId="BodyText3Char">
    <w:name w:val="Body Text 3 Char"/>
    <w:link w:val="BodyText3"/>
    <w:rsid w:val="0034280A"/>
    <w:rPr>
      <w:rFonts w:ascii="Optima" w:eastAsia="Times" w:hAnsi="Optima" w:cs="Times New Roman"/>
      <w:i/>
      <w:iCs/>
      <w:color w:val="000000"/>
      <w:sz w:val="22"/>
      <w:szCs w:val="22"/>
      <w:lang w:val="es-ES_tradnl" w:eastAsia="en-US"/>
    </w:rPr>
  </w:style>
  <w:style w:type="paragraph" w:customStyle="1" w:styleId="headerprovisional">
    <w:name w:val="header_provisional"/>
    <w:basedOn w:val="BodyText"/>
    <w:autoRedefine/>
    <w:qFormat/>
    <w:rsid w:val="00F5562E"/>
    <w:pPr>
      <w:jc w:val="center"/>
      <w:outlineLvl w:val="3"/>
    </w:pPr>
    <w:rPr>
      <w:i/>
      <w:iCs/>
      <w:color w:val="984806"/>
    </w:rPr>
  </w:style>
  <w:style w:type="paragraph" w:customStyle="1" w:styleId="AuthorCover">
    <w:name w:val="Author_Cover"/>
    <w:basedOn w:val="Normal"/>
    <w:autoRedefine/>
    <w:qFormat/>
    <w:rsid w:val="00296349"/>
    <w:pPr>
      <w:tabs>
        <w:tab w:val="left" w:pos="990"/>
        <w:tab w:val="left" w:pos="2970"/>
        <w:tab w:val="left" w:pos="3870"/>
        <w:tab w:val="left" w:pos="4770"/>
        <w:tab w:val="left" w:pos="6750"/>
      </w:tabs>
      <w:spacing w:before="120"/>
      <w:ind w:firstLine="432"/>
      <w:jc w:val="center"/>
    </w:pPr>
    <w:rPr>
      <w:rFonts w:ascii="Constantia" w:eastAsia="Osaka" w:hAnsi="Constantia" w:cs="Baskerville"/>
      <w:b/>
      <w:smallCaps/>
      <w:color w:val="000000"/>
      <w:szCs w:val="40"/>
      <w:lang w:val="es-ES_tradnl"/>
    </w:rPr>
  </w:style>
  <w:style w:type="paragraph" w:customStyle="1" w:styleId="TemporaryHeading">
    <w:name w:val="Temporary Heading"/>
    <w:basedOn w:val="BodyText"/>
    <w:autoRedefine/>
    <w:qFormat/>
    <w:rsid w:val="00802F76"/>
    <w:pPr>
      <w:jc w:val="center"/>
      <w:outlineLvl w:val="3"/>
    </w:pPr>
    <w:rPr>
      <w:vanish/>
      <w:color w:val="FF0000"/>
    </w:rPr>
  </w:style>
  <w:style w:type="paragraph" w:customStyle="1" w:styleId="References">
    <w:name w:val="References"/>
    <w:basedOn w:val="BodyText2"/>
    <w:autoRedefine/>
    <w:rsid w:val="00925A71"/>
    <w:pPr>
      <w:tabs>
        <w:tab w:val="left" w:pos="5490"/>
      </w:tabs>
    </w:pPr>
  </w:style>
  <w:style w:type="paragraph" w:styleId="Title">
    <w:name w:val="Title"/>
    <w:basedOn w:val="Normal"/>
    <w:link w:val="TitleChar"/>
    <w:autoRedefine/>
    <w:qFormat/>
    <w:rsid w:val="004D4172"/>
    <w:pPr>
      <w:tabs>
        <w:tab w:val="left" w:pos="990"/>
        <w:tab w:val="left" w:pos="2970"/>
        <w:tab w:val="left" w:pos="3870"/>
        <w:tab w:val="left" w:pos="4770"/>
        <w:tab w:val="left" w:pos="6750"/>
      </w:tabs>
      <w:spacing w:before="160" w:after="160"/>
      <w:jc w:val="center"/>
      <w:outlineLvl w:val="0"/>
    </w:pPr>
    <w:rPr>
      <w:rFonts w:ascii="Palatino Linotype" w:eastAsia="Osaka" w:hAnsi="Palatino Linotype" w:cs="Segoe UI"/>
      <w:color w:val="000000" w:themeColor="text1"/>
      <w:sz w:val="28"/>
      <w:szCs w:val="28"/>
      <w:lang w:val="es-ES_tradnl" w:eastAsia="ja-JP"/>
    </w:rPr>
  </w:style>
  <w:style w:type="character" w:customStyle="1" w:styleId="TitleChar">
    <w:name w:val="Title Char"/>
    <w:link w:val="Title"/>
    <w:rsid w:val="004D4172"/>
    <w:rPr>
      <w:rFonts w:ascii="Palatino Linotype" w:eastAsia="Osaka" w:hAnsi="Palatino Linotype" w:cs="Segoe UI"/>
      <w:color w:val="000000" w:themeColor="text1"/>
      <w:sz w:val="28"/>
      <w:szCs w:val="28"/>
      <w:lang w:val="es-ES_tradnl" w:eastAsia="ja-JP"/>
    </w:rPr>
  </w:style>
  <w:style w:type="paragraph" w:customStyle="1" w:styleId="tempheading">
    <w:name w:val="temp_heading"/>
    <w:basedOn w:val="BodyText"/>
    <w:autoRedefine/>
    <w:rsid w:val="00C84285"/>
    <w:pPr>
      <w:tabs>
        <w:tab w:val="left" w:pos="360"/>
      </w:tabs>
      <w:outlineLvl w:val="3"/>
    </w:pPr>
    <w:rPr>
      <w:i/>
      <w:iCs/>
      <w:color w:val="FF0000"/>
    </w:rPr>
  </w:style>
  <w:style w:type="paragraph" w:styleId="DocumentMap">
    <w:name w:val="Document Map"/>
    <w:basedOn w:val="Normal"/>
    <w:link w:val="DocumentMapChar"/>
    <w:autoRedefine/>
    <w:rsid w:val="0082409E"/>
    <w:pPr>
      <w:shd w:val="clear" w:color="auto" w:fill="C6D5EC"/>
      <w:tabs>
        <w:tab w:val="left" w:pos="990"/>
        <w:tab w:val="left" w:pos="5490"/>
      </w:tabs>
      <w:spacing w:after="120" w:line="288" w:lineRule="auto"/>
      <w:jc w:val="both"/>
      <w:outlineLvl w:val="0"/>
    </w:pPr>
    <w:rPr>
      <w:rFonts w:ascii="Palatino Linotype" w:hAnsi="Palatino Linotype" w:cs="Baskerville"/>
      <w:color w:val="31849B"/>
      <w:lang w:val="es-ES_tradnl"/>
    </w:rPr>
  </w:style>
  <w:style w:type="character" w:customStyle="1" w:styleId="DocumentMapChar">
    <w:name w:val="Document Map Char"/>
    <w:link w:val="DocumentMap"/>
    <w:rsid w:val="0082409E"/>
    <w:rPr>
      <w:rFonts w:ascii="Optima" w:eastAsia="Times New Roman" w:hAnsi="Optima" w:cs="Times New Roman"/>
      <w:color w:val="31849B"/>
      <w:sz w:val="22"/>
      <w:szCs w:val="22"/>
      <w:shd w:val="clear" w:color="auto" w:fill="C6D5EC"/>
      <w:lang w:val="es-ES_tradnl" w:eastAsia="en-US"/>
    </w:rPr>
  </w:style>
  <w:style w:type="paragraph" w:customStyle="1" w:styleId="Titlesub">
    <w:name w:val="Title sub"/>
    <w:basedOn w:val="Title"/>
    <w:autoRedefine/>
    <w:rsid w:val="00802F76"/>
    <w:rPr>
      <w:rFonts w:eastAsia="Times New Roman"/>
      <w:smallCaps/>
      <w:snapToGrid w:val="0"/>
    </w:rPr>
  </w:style>
  <w:style w:type="paragraph" w:styleId="Subtitle">
    <w:name w:val="Subtitle"/>
    <w:basedOn w:val="Normal"/>
    <w:link w:val="SubtitleChar"/>
    <w:autoRedefine/>
    <w:qFormat/>
    <w:rsid w:val="0082409E"/>
    <w:pPr>
      <w:tabs>
        <w:tab w:val="left" w:pos="990"/>
      </w:tabs>
      <w:jc w:val="center"/>
      <w:outlineLvl w:val="1"/>
    </w:pPr>
    <w:rPr>
      <w:rFonts w:ascii="Constantia" w:hAnsi="Constantia" w:cs="Baskerville"/>
      <w:b/>
      <w:bCs/>
      <w:snapToGrid w:val="0"/>
      <w:color w:val="000000"/>
      <w:sz w:val="22"/>
      <w:lang w:val="es-PR"/>
    </w:rPr>
  </w:style>
  <w:style w:type="character" w:customStyle="1" w:styleId="SubtitleChar">
    <w:name w:val="Subtitle Char"/>
    <w:link w:val="Subtitle"/>
    <w:rsid w:val="0082409E"/>
    <w:rPr>
      <w:rFonts w:ascii="Optima" w:eastAsia="Times New Roman" w:hAnsi="Optima" w:cs="Times New Roman"/>
      <w:b/>
      <w:bCs/>
      <w:snapToGrid w:val="0"/>
      <w:color w:val="000000"/>
      <w:sz w:val="28"/>
      <w:szCs w:val="28"/>
      <w:lang w:val="es-PR" w:eastAsia="en-US"/>
    </w:rPr>
  </w:style>
  <w:style w:type="paragraph" w:customStyle="1" w:styleId="TableContents">
    <w:name w:val="Table_Contents"/>
    <w:basedOn w:val="Heading4"/>
    <w:autoRedefine/>
    <w:qFormat/>
    <w:rsid w:val="00D432F2"/>
    <w:pPr>
      <w:spacing w:before="0"/>
      <w:jc w:val="both"/>
      <w:outlineLvl w:val="9"/>
    </w:pPr>
    <w:rPr>
      <w:rFonts w:ascii="Constantia" w:eastAsia="MS Gothic" w:hAnsi="Constantia" w:cs="Didot"/>
      <w:i w:val="0"/>
      <w:iCs w:val="0"/>
      <w:sz w:val="20"/>
      <w:szCs w:val="20"/>
    </w:rPr>
  </w:style>
  <w:style w:type="paragraph" w:customStyle="1" w:styleId="Quotation">
    <w:name w:val="Quotation"/>
    <w:basedOn w:val="Normal"/>
    <w:autoRedefine/>
    <w:rsid w:val="00F5562E"/>
    <w:pPr>
      <w:tabs>
        <w:tab w:val="left" w:pos="990"/>
      </w:tabs>
      <w:spacing w:before="240" w:after="240" w:line="288" w:lineRule="auto"/>
      <w:jc w:val="both"/>
      <w:outlineLvl w:val="0"/>
    </w:pPr>
    <w:rPr>
      <w:rFonts w:ascii="Palatino Linotype" w:eastAsia="Times" w:hAnsi="Palatino Linotype" w:cs="SimSun"/>
      <w:iCs/>
      <w:noProof/>
      <w:color w:val="000000"/>
      <w:lang w:val="es-ES_tradnl"/>
    </w:rPr>
  </w:style>
  <w:style w:type="paragraph" w:customStyle="1" w:styleId="TableSources">
    <w:name w:val="Table_Sources"/>
    <w:basedOn w:val="Normal"/>
    <w:autoRedefine/>
    <w:rsid w:val="00805D75"/>
    <w:pPr>
      <w:keepNext/>
      <w:tabs>
        <w:tab w:val="left" w:pos="990"/>
      </w:tabs>
      <w:spacing w:after="120" w:line="288" w:lineRule="auto"/>
      <w:outlineLvl w:val="3"/>
    </w:pPr>
    <w:rPr>
      <w:rFonts w:ascii="Palatino Linotype" w:eastAsia="Osaka" w:hAnsi="Palatino Linotype" w:cs="Baskerville"/>
      <w:color w:val="000000"/>
      <w:lang w:val="es-ES_tradnl" w:eastAsia="ja-JP"/>
    </w:rPr>
  </w:style>
  <w:style w:type="paragraph" w:customStyle="1" w:styleId="TableTitle">
    <w:name w:val="Table Title"/>
    <w:basedOn w:val="Normal"/>
    <w:autoRedefine/>
    <w:rsid w:val="00805D75"/>
    <w:pPr>
      <w:tabs>
        <w:tab w:val="left" w:pos="990"/>
      </w:tabs>
      <w:spacing w:before="120" w:after="120" w:line="288" w:lineRule="auto"/>
      <w:jc w:val="center"/>
      <w:outlineLvl w:val="3"/>
    </w:pPr>
    <w:rPr>
      <w:rFonts w:ascii="Palatino Linotype" w:eastAsia="Osaka" w:hAnsi="Palatino Linotype" w:cs="Baskerville"/>
      <w:b/>
      <w:bCs/>
      <w:smallCaps/>
      <w:color w:val="000000"/>
      <w:lang w:val="es-ES_tradnl" w:eastAsia="ja-JP"/>
    </w:rPr>
  </w:style>
  <w:style w:type="paragraph" w:customStyle="1" w:styleId="Titlesub0">
    <w:name w:val="Title_sub"/>
    <w:basedOn w:val="Title"/>
    <w:autoRedefine/>
    <w:qFormat/>
    <w:rsid w:val="004C28D0"/>
    <w:pPr>
      <w:tabs>
        <w:tab w:val="clear" w:pos="3870"/>
      </w:tabs>
      <w:spacing w:before="0"/>
    </w:pPr>
    <w:rPr>
      <w:rFonts w:cs="Palatino Linotype"/>
      <w:sz w:val="26"/>
      <w:szCs w:val="24"/>
    </w:rPr>
  </w:style>
  <w:style w:type="paragraph" w:styleId="BalloonText">
    <w:name w:val="Balloon Text"/>
    <w:basedOn w:val="Normal"/>
    <w:link w:val="BalloonTextChar"/>
    <w:unhideWhenUsed/>
    <w:rsid w:val="007E0D45"/>
    <w:pPr>
      <w:tabs>
        <w:tab w:val="left" w:pos="990"/>
      </w:tabs>
      <w:spacing w:after="120" w:line="288" w:lineRule="auto"/>
      <w:jc w:val="both"/>
      <w:outlineLvl w:val="0"/>
    </w:pPr>
    <w:rPr>
      <w:rFonts w:ascii="Lucida Grande" w:eastAsia="Times" w:hAnsi="Lucida Grande" w:cs="Lucida Grande"/>
      <w:color w:val="000000"/>
      <w:sz w:val="18"/>
      <w:szCs w:val="18"/>
      <w:lang w:val="es-ES_tradnl"/>
    </w:rPr>
  </w:style>
  <w:style w:type="character" w:customStyle="1" w:styleId="BalloonTextChar">
    <w:name w:val="Balloon Text Char"/>
    <w:link w:val="BalloonText"/>
    <w:rsid w:val="007E0D45"/>
    <w:rPr>
      <w:rFonts w:ascii="Lucida Grande" w:eastAsia="Times" w:hAnsi="Lucida Grande" w:cs="Lucida Grande"/>
      <w:sz w:val="18"/>
      <w:szCs w:val="18"/>
      <w:lang w:val="es-ES_tradnl" w:eastAsia="en-US"/>
    </w:rPr>
  </w:style>
  <w:style w:type="paragraph" w:customStyle="1" w:styleId="Titlecover">
    <w:name w:val="Title_cover"/>
    <w:basedOn w:val="Title"/>
    <w:autoRedefine/>
    <w:qFormat/>
    <w:rsid w:val="00F5562E"/>
  </w:style>
  <w:style w:type="paragraph" w:customStyle="1" w:styleId="HeadingT">
    <w:name w:val="Heading T"/>
    <w:basedOn w:val="BodyText"/>
    <w:link w:val="HeadingTChar"/>
    <w:autoRedefine/>
    <w:qFormat/>
    <w:rsid w:val="00F5562E"/>
    <w:pPr>
      <w:outlineLvl w:val="4"/>
    </w:pPr>
    <w:rPr>
      <w:i/>
      <w:iCs/>
      <w:szCs w:val="22"/>
    </w:rPr>
  </w:style>
  <w:style w:type="character" w:customStyle="1" w:styleId="HeadingTChar">
    <w:name w:val="Heading T Char"/>
    <w:link w:val="HeadingT"/>
    <w:rsid w:val="00F5562E"/>
    <w:rPr>
      <w:rFonts w:ascii="Constantia" w:eastAsia="SimSun" w:hAnsi="Constantia" w:cs="Didot"/>
      <w:i/>
      <w:iCs/>
      <w:color w:val="000000"/>
      <w:spacing w:val="-20"/>
      <w:kern w:val="24"/>
      <w:sz w:val="22"/>
      <w:szCs w:val="22"/>
      <w:lang w:val="es-ES_tradnl" w:eastAsia="en-US"/>
    </w:rPr>
  </w:style>
  <w:style w:type="character" w:styleId="FootnoteReference">
    <w:name w:val="footnote reference"/>
    <w:basedOn w:val="FootnoteTextChar"/>
    <w:qFormat/>
    <w:rsid w:val="00CA30ED"/>
    <w:rPr>
      <w:rFonts w:ascii="Book Antiqua" w:hAnsi="Book Antiqua" w:cs="Times New Roman"/>
      <w:b w:val="0"/>
      <w:bCs w:val="0"/>
      <w:i w:val="0"/>
      <w:iCs w:val="0"/>
      <w:caps w:val="0"/>
      <w:smallCaps w:val="0"/>
      <w:strike w:val="0"/>
      <w:dstrike w:val="0"/>
      <w:noProof w:val="0"/>
      <w:vanish w:val="0"/>
      <w:color w:val="000000"/>
      <w:sz w:val="24"/>
      <w:szCs w:val="24"/>
      <w:vertAlign w:val="superscript"/>
      <w:lang w:val="es-ES_tradnl"/>
    </w:rPr>
  </w:style>
  <w:style w:type="paragraph" w:customStyle="1" w:styleId="Dedicatoria">
    <w:name w:val="Dedicatoria"/>
    <w:basedOn w:val="Heading3"/>
    <w:autoRedefine/>
    <w:qFormat/>
    <w:rsid w:val="004B5F80"/>
    <w:pPr>
      <w:jc w:val="right"/>
    </w:pPr>
    <w:rPr>
      <w:b w:val="0"/>
      <w:bCs w:val="0"/>
      <w:iCs/>
    </w:rPr>
  </w:style>
  <w:style w:type="paragraph" w:customStyle="1" w:styleId="Bibliografia">
    <w:name w:val="Bibliografia"/>
    <w:basedOn w:val="Normal"/>
    <w:autoRedefine/>
    <w:rsid w:val="00634074"/>
    <w:pPr>
      <w:tabs>
        <w:tab w:val="left" w:pos="990"/>
      </w:tabs>
      <w:spacing w:before="120" w:after="120"/>
      <w:jc w:val="both"/>
    </w:pPr>
    <w:rPr>
      <w:rFonts w:ascii="Palatino Linotype" w:eastAsia="Times" w:hAnsi="Palatino Linotype" w:cs="Baskerville"/>
      <w:color w:val="000000"/>
      <w:lang w:val="en-US"/>
    </w:rPr>
  </w:style>
  <w:style w:type="paragraph" w:customStyle="1" w:styleId="Author">
    <w:name w:val="Author"/>
    <w:basedOn w:val="Title"/>
    <w:autoRedefine/>
    <w:qFormat/>
    <w:rsid w:val="00056607"/>
    <w:pPr>
      <w:outlineLvl w:val="1"/>
    </w:pPr>
    <w:rPr>
      <w:bCs/>
    </w:rPr>
  </w:style>
  <w:style w:type="paragraph" w:customStyle="1" w:styleId="Abstract">
    <w:name w:val="Abstract"/>
    <w:basedOn w:val="Normal"/>
    <w:autoRedefine/>
    <w:qFormat/>
    <w:rsid w:val="0021512E"/>
    <w:pPr>
      <w:tabs>
        <w:tab w:val="left" w:pos="990"/>
        <w:tab w:val="left" w:pos="5490"/>
      </w:tabs>
      <w:spacing w:before="240" w:after="240"/>
      <w:jc w:val="both"/>
    </w:pPr>
    <w:rPr>
      <w:rFonts w:ascii="Baskerville" w:hAnsi="Baskerville" w:cs="Baskerville"/>
      <w:color w:val="000000"/>
      <w:sz w:val="22"/>
      <w:lang w:val="es-ES"/>
    </w:rPr>
  </w:style>
  <w:style w:type="paragraph" w:styleId="Quote">
    <w:name w:val="Quote"/>
    <w:basedOn w:val="BodyText"/>
    <w:next w:val="Normal"/>
    <w:link w:val="QuoteChar"/>
    <w:autoRedefine/>
    <w:uiPriority w:val="29"/>
    <w:qFormat/>
    <w:rsid w:val="00DA38B7"/>
    <w:pPr>
      <w:spacing w:before="240" w:after="240"/>
      <w:ind w:left="432" w:right="432"/>
    </w:pPr>
    <w:rPr>
      <w:color w:val="333333"/>
    </w:rPr>
  </w:style>
  <w:style w:type="character" w:customStyle="1" w:styleId="QuoteChar">
    <w:name w:val="Quote Char"/>
    <w:link w:val="Quote"/>
    <w:uiPriority w:val="29"/>
    <w:rsid w:val="00DA38B7"/>
    <w:rPr>
      <w:rFonts w:ascii="Palatino Linotype" w:eastAsia="Times" w:hAnsi="Palatino Linotype" w:cs="Arial"/>
      <w:color w:val="333333"/>
      <w:sz w:val="28"/>
      <w:szCs w:val="28"/>
      <w:lang w:val="es-ES_tradnl"/>
    </w:rPr>
  </w:style>
  <w:style w:type="character" w:customStyle="1" w:styleId="hps">
    <w:name w:val="hps"/>
    <w:qFormat/>
    <w:rsid w:val="00B56C71"/>
    <w:rPr>
      <w:b/>
      <w:bCs/>
      <w:sz w:val="32"/>
      <w:szCs w:val="32"/>
    </w:rPr>
  </w:style>
  <w:style w:type="character" w:customStyle="1" w:styleId="FootnoteTextChar">
    <w:name w:val="Footnote Text Char"/>
    <w:aliases w:val="Char Char2"/>
    <w:qFormat/>
    <w:rsid w:val="005A2F8E"/>
    <w:rPr>
      <w:rFonts w:ascii="Tahoma" w:hAnsi="Tahoma" w:cs="Times New Roman"/>
      <w:noProof w:val="0"/>
      <w:sz w:val="22"/>
      <w:szCs w:val="22"/>
      <w:lang w:val="es-ES_tradnl"/>
    </w:rPr>
  </w:style>
  <w:style w:type="paragraph" w:styleId="ListParagraph">
    <w:name w:val="List Paragraph"/>
    <w:basedOn w:val="Normal"/>
    <w:uiPriority w:val="34"/>
    <w:qFormat/>
    <w:rsid w:val="00421FF7"/>
    <w:pPr>
      <w:numPr>
        <w:ilvl w:val="1"/>
        <w:numId w:val="1"/>
      </w:numPr>
      <w:tabs>
        <w:tab w:val="left" w:pos="990"/>
      </w:tabs>
      <w:jc w:val="both"/>
    </w:pPr>
    <w:rPr>
      <w:rFonts w:ascii="Constantia" w:eastAsia="Times" w:hAnsi="Constantia" w:cs="Baskerville"/>
      <w:color w:val="000000"/>
      <w:sz w:val="22"/>
      <w:lang w:val="es-ES_tradnl"/>
    </w:rPr>
  </w:style>
  <w:style w:type="paragraph" w:customStyle="1" w:styleId="ColorfulGrid-Accent11">
    <w:name w:val="Colorful Grid - Accent 11"/>
    <w:basedOn w:val="BodyText"/>
    <w:next w:val="Normal"/>
    <w:link w:val="ColorfulGrid-Accent1Char"/>
    <w:autoRedefine/>
    <w:uiPriority w:val="29"/>
    <w:qFormat/>
    <w:rsid w:val="005233B5"/>
    <w:pPr>
      <w:ind w:left="432" w:right="432"/>
    </w:pPr>
    <w:rPr>
      <w:color w:val="333333"/>
    </w:rPr>
  </w:style>
  <w:style w:type="character" w:customStyle="1" w:styleId="ColorfulGrid-Accent1Char">
    <w:name w:val="Colorful Grid - Accent 1 Char"/>
    <w:link w:val="ColorfulGrid-Accent11"/>
    <w:uiPriority w:val="29"/>
    <w:rsid w:val="005233B5"/>
    <w:rPr>
      <w:rFonts w:ascii="Tahoma" w:eastAsia="SimSun" w:hAnsi="Tahoma" w:cs="Arial"/>
      <w:color w:val="333333"/>
      <w:sz w:val="22"/>
      <w:lang w:val="es-ES"/>
    </w:rPr>
  </w:style>
  <w:style w:type="paragraph" w:customStyle="1" w:styleId="ColorfulList-Accent11">
    <w:name w:val="Colorful List - Accent 11"/>
    <w:basedOn w:val="Normal"/>
    <w:uiPriority w:val="34"/>
    <w:qFormat/>
    <w:rsid w:val="005233B5"/>
    <w:pPr>
      <w:tabs>
        <w:tab w:val="left" w:pos="990"/>
      </w:tabs>
      <w:ind w:left="1440" w:hanging="360"/>
      <w:jc w:val="both"/>
    </w:pPr>
    <w:rPr>
      <w:rFonts w:ascii="Constantia" w:eastAsia="Times" w:hAnsi="Constantia" w:cs="Baskerville"/>
      <w:color w:val="000000"/>
      <w:sz w:val="22"/>
      <w:lang w:val="es-ES_tradnl"/>
    </w:rPr>
  </w:style>
  <w:style w:type="paragraph" w:styleId="FootnoteText">
    <w:name w:val="footnote text"/>
    <w:aliases w:val="Char, Char"/>
    <w:basedOn w:val="Normal"/>
    <w:link w:val="FootnoteTextChar1"/>
    <w:autoRedefine/>
    <w:rsid w:val="005F0545"/>
    <w:pPr>
      <w:tabs>
        <w:tab w:val="left" w:pos="990"/>
      </w:tabs>
    </w:pPr>
    <w:rPr>
      <w:rFonts w:ascii="Constantia" w:eastAsia="Times" w:hAnsi="Constantia" w:cs="Tahoma"/>
      <w:color w:val="000000"/>
      <w:sz w:val="22"/>
      <w:szCs w:val="20"/>
      <w:lang w:val="en-US"/>
    </w:rPr>
  </w:style>
  <w:style w:type="character" w:customStyle="1" w:styleId="FootnoteTextChar1">
    <w:name w:val="Footnote Text Char1"/>
    <w:aliases w:val="Char Char1, Char Char"/>
    <w:link w:val="FootnoteText"/>
    <w:rsid w:val="005F0545"/>
    <w:rPr>
      <w:rFonts w:ascii="Optima" w:eastAsia="Times" w:hAnsi="Optima" w:cs="Tahoma"/>
      <w:color w:val="000000"/>
      <w:szCs w:val="20"/>
      <w:lang w:eastAsia="en-US"/>
    </w:rPr>
  </w:style>
  <w:style w:type="paragraph" w:styleId="EndnoteText">
    <w:name w:val="endnote text"/>
    <w:aliases w:val="Samendnote"/>
    <w:basedOn w:val="Normal"/>
    <w:link w:val="EndnoteTextChar"/>
    <w:autoRedefine/>
    <w:uiPriority w:val="99"/>
    <w:rsid w:val="007A3262"/>
    <w:pPr>
      <w:tabs>
        <w:tab w:val="left" w:pos="990"/>
        <w:tab w:val="left" w:pos="5130"/>
      </w:tabs>
      <w:spacing w:after="120" w:line="288" w:lineRule="auto"/>
      <w:jc w:val="both"/>
      <w:outlineLvl w:val="0"/>
    </w:pPr>
    <w:rPr>
      <w:rFonts w:ascii="Didot" w:eastAsia="Times" w:hAnsi="Didot" w:cs="Baskerville"/>
      <w:color w:val="000000"/>
      <w:lang w:val="es-ES_tradnl"/>
    </w:rPr>
  </w:style>
  <w:style w:type="character" w:customStyle="1" w:styleId="EndnoteTextChar">
    <w:name w:val="Endnote Text Char"/>
    <w:aliases w:val="Samendnote Char"/>
    <w:link w:val="EndnoteText"/>
    <w:uiPriority w:val="99"/>
    <w:rsid w:val="007A3262"/>
    <w:rPr>
      <w:rFonts w:ascii="Didot" w:eastAsia="Times" w:hAnsi="Didot" w:cs="Baskerville"/>
      <w:color w:val="000000"/>
      <w:lang w:val="es-ES_tradnl" w:eastAsia="en-US"/>
    </w:rPr>
  </w:style>
  <w:style w:type="paragraph" w:styleId="Header">
    <w:name w:val="header"/>
    <w:basedOn w:val="Normal"/>
    <w:link w:val="HeaderChar"/>
    <w:rsid w:val="005233B5"/>
    <w:pPr>
      <w:tabs>
        <w:tab w:val="left" w:pos="990"/>
        <w:tab w:val="center" w:pos="4320"/>
        <w:tab w:val="right" w:pos="8640"/>
      </w:tabs>
      <w:jc w:val="both"/>
    </w:pPr>
    <w:rPr>
      <w:rFonts w:ascii="Constantia" w:eastAsia="Times" w:hAnsi="Constantia" w:cs="Baskerville"/>
      <w:color w:val="000000"/>
      <w:sz w:val="22"/>
      <w:lang w:val="es-ES_tradnl"/>
    </w:rPr>
  </w:style>
  <w:style w:type="character" w:customStyle="1" w:styleId="HeaderChar">
    <w:name w:val="Header Char"/>
    <w:link w:val="Header"/>
    <w:rsid w:val="005233B5"/>
    <w:rPr>
      <w:rFonts w:ascii="Palatino Linotype" w:eastAsia="Times" w:hAnsi="Palatino Linotype" w:cs="Baskerville"/>
      <w:color w:val="000000"/>
      <w:lang w:val="es-ES_tradnl" w:eastAsia="en-US"/>
    </w:rPr>
  </w:style>
  <w:style w:type="character" w:styleId="PageNumber">
    <w:name w:val="page number"/>
    <w:basedOn w:val="DefaultParagraphFont"/>
    <w:rsid w:val="005233B5"/>
  </w:style>
  <w:style w:type="character" w:styleId="EndnoteReference">
    <w:name w:val="endnote reference"/>
    <w:qFormat/>
    <w:rsid w:val="005233B5"/>
    <w:rPr>
      <w:rFonts w:ascii="Didot" w:hAnsi="Didot"/>
      <w:sz w:val="24"/>
      <w:vertAlign w:val="superscript"/>
    </w:rPr>
  </w:style>
  <w:style w:type="paragraph" w:customStyle="1" w:styleId="fintexto">
    <w:name w:val="fin_texto"/>
    <w:basedOn w:val="Heading2"/>
    <w:autoRedefine/>
    <w:rsid w:val="005233B5"/>
    <w:pPr>
      <w:spacing w:line="288" w:lineRule="auto"/>
    </w:pPr>
    <w:rPr>
      <w:rFonts w:ascii="Baskerville" w:hAnsi="Baskerville"/>
      <w:sz w:val="20"/>
    </w:rPr>
  </w:style>
  <w:style w:type="paragraph" w:customStyle="1" w:styleId="TituloReferencias">
    <w:name w:val="Titulo_Referencias"/>
    <w:basedOn w:val="Heading5"/>
    <w:autoRedefine/>
    <w:rsid w:val="005233B5"/>
    <w:pPr>
      <w:spacing w:after="120"/>
      <w:outlineLvl w:val="0"/>
    </w:pPr>
    <w:rPr>
      <w:b/>
    </w:rPr>
  </w:style>
  <w:style w:type="character" w:styleId="Hyperlink">
    <w:name w:val="Hyperlink"/>
    <w:uiPriority w:val="99"/>
    <w:rsid w:val="005233B5"/>
    <w:rPr>
      <w:color w:val="0000FF"/>
      <w:u w:val="single"/>
    </w:rPr>
  </w:style>
  <w:style w:type="paragraph" w:customStyle="1" w:styleId="FootnoteTexto">
    <w:name w:val="Footnote Texto"/>
    <w:basedOn w:val="FootnoteText"/>
    <w:autoRedefine/>
    <w:rsid w:val="005233B5"/>
    <w:pPr>
      <w:tabs>
        <w:tab w:val="left" w:pos="2040"/>
      </w:tabs>
    </w:pPr>
    <w:rPr>
      <w:rFonts w:eastAsia="Times New Roman" w:cs="Symphony"/>
      <w:noProof/>
      <w:lang w:val="es-ES"/>
    </w:rPr>
  </w:style>
  <w:style w:type="character" w:styleId="FollowedHyperlink">
    <w:name w:val="FollowedHyperlink"/>
    <w:rsid w:val="005233B5"/>
    <w:rPr>
      <w:color w:val="800080"/>
      <w:u w:val="single"/>
    </w:rPr>
  </w:style>
  <w:style w:type="paragraph" w:customStyle="1" w:styleId="bodylet1">
    <w:name w:val="bodylet1"/>
    <w:basedOn w:val="Normal"/>
    <w:autoRedefine/>
    <w:rsid w:val="005233B5"/>
    <w:pPr>
      <w:tabs>
        <w:tab w:val="left" w:pos="990"/>
        <w:tab w:val="left" w:pos="3870"/>
      </w:tabs>
      <w:spacing w:after="240" w:line="288" w:lineRule="auto"/>
      <w:jc w:val="both"/>
      <w:outlineLvl w:val="0"/>
    </w:pPr>
    <w:rPr>
      <w:rFonts w:eastAsia="Times" w:cs="Baskerville"/>
      <w:color w:val="000000"/>
      <w:szCs w:val="18"/>
      <w:lang w:val="es-ES_tradnl"/>
    </w:rPr>
  </w:style>
  <w:style w:type="paragraph" w:customStyle="1" w:styleId="subtituloit">
    <w:name w:val="subtitulo_it"/>
    <w:basedOn w:val="Normal"/>
    <w:autoRedefine/>
    <w:rsid w:val="005233B5"/>
    <w:pPr>
      <w:tabs>
        <w:tab w:val="left" w:pos="990"/>
      </w:tabs>
      <w:spacing w:after="120" w:line="288" w:lineRule="auto"/>
      <w:jc w:val="both"/>
      <w:outlineLvl w:val="4"/>
    </w:pPr>
    <w:rPr>
      <w:rFonts w:ascii="Palatino Linotype" w:eastAsia="Times" w:hAnsi="Palatino Linotype" w:cs="Baskerville"/>
      <w:color w:val="000000"/>
      <w:lang w:val="es-ES_tradnl"/>
    </w:rPr>
  </w:style>
  <w:style w:type="paragraph" w:customStyle="1" w:styleId="listareferencias">
    <w:name w:val="lista_referencias"/>
    <w:basedOn w:val="Normal"/>
    <w:autoRedefine/>
    <w:rsid w:val="005233B5"/>
    <w:pPr>
      <w:tabs>
        <w:tab w:val="left" w:pos="990"/>
      </w:tabs>
      <w:spacing w:after="120" w:line="288" w:lineRule="auto"/>
      <w:jc w:val="both"/>
      <w:outlineLvl w:val="0"/>
    </w:pPr>
    <w:rPr>
      <w:rFonts w:ascii="Didot" w:eastAsia="Times" w:hAnsi="Didot" w:cs="Baskerville"/>
      <w:color w:val="000000"/>
      <w:lang w:val="es-ES_tradnl"/>
    </w:rPr>
  </w:style>
  <w:style w:type="character" w:customStyle="1" w:styleId="Headingnivel3">
    <w:name w:val="Heading nivel 3"/>
    <w:rsid w:val="005233B5"/>
    <w:rPr>
      <w:rFonts w:ascii="Optima" w:hAnsi="Optima" w:cs="Courier"/>
      <w:i/>
      <w:noProof/>
      <w:color w:val="000000"/>
      <w:sz w:val="22"/>
      <w:szCs w:val="22"/>
      <w:lang w:val="es-ES_tradnl" w:eastAsia="en-US" w:bidi="ar-SA"/>
    </w:rPr>
  </w:style>
  <w:style w:type="character" w:customStyle="1" w:styleId="Referencias">
    <w:name w:val="Referencias"/>
    <w:rsid w:val="005233B5"/>
    <w:rPr>
      <w:rFonts w:ascii="Optima" w:hAnsi="Optima"/>
      <w:b/>
      <w:smallCaps/>
      <w:sz w:val="24"/>
      <w:szCs w:val="28"/>
    </w:rPr>
  </w:style>
  <w:style w:type="paragraph" w:customStyle="1" w:styleId="BodyTextrevisions">
    <w:name w:val="Body_Text_revisions"/>
    <w:basedOn w:val="BodyText"/>
    <w:autoRedefine/>
    <w:rsid w:val="005233B5"/>
    <w:rPr>
      <w:color w:val="333333"/>
    </w:rPr>
  </w:style>
  <w:style w:type="paragraph" w:customStyle="1" w:styleId="BodyTextContents">
    <w:name w:val="Body Text Contents"/>
    <w:basedOn w:val="Normal"/>
    <w:autoRedefine/>
    <w:rsid w:val="005233B5"/>
    <w:pPr>
      <w:tabs>
        <w:tab w:val="left" w:pos="990"/>
      </w:tabs>
      <w:spacing w:before="120" w:after="120" w:line="288" w:lineRule="auto"/>
      <w:ind w:firstLine="720"/>
      <w:jc w:val="both"/>
      <w:outlineLvl w:val="0"/>
    </w:pPr>
    <w:rPr>
      <w:rFonts w:ascii="Tahoma" w:eastAsia="Osaka" w:hAnsi="Tahoma" w:cs="Baskerville"/>
      <w:color w:val="000000"/>
      <w:sz w:val="26"/>
      <w:lang w:val="es-ES_tradnl" w:eastAsia="ja-JP"/>
    </w:rPr>
  </w:style>
  <w:style w:type="paragraph" w:customStyle="1" w:styleId="BodyTextStrikeThrough">
    <w:name w:val="Body Text Strike Through"/>
    <w:basedOn w:val="BodyText"/>
    <w:autoRedefine/>
    <w:rsid w:val="005233B5"/>
    <w:rPr>
      <w:strike/>
      <w:color w:val="333333"/>
    </w:rPr>
  </w:style>
  <w:style w:type="paragraph" w:customStyle="1" w:styleId="BodyTextHanging">
    <w:name w:val="Body Text Hanging"/>
    <w:basedOn w:val="Normal"/>
    <w:autoRedefine/>
    <w:rsid w:val="005233B5"/>
    <w:pPr>
      <w:tabs>
        <w:tab w:val="left" w:pos="990"/>
      </w:tabs>
      <w:spacing w:after="120" w:line="288" w:lineRule="auto"/>
      <w:ind w:left="288" w:hanging="288"/>
      <w:jc w:val="both"/>
      <w:outlineLvl w:val="0"/>
    </w:pPr>
    <w:rPr>
      <w:rFonts w:ascii="Palatino Linotype" w:eastAsia="Times" w:hAnsi="Palatino Linotype" w:cs="Baskerville"/>
      <w:color w:val="000000"/>
      <w:lang w:val="es-ES_tradnl"/>
    </w:rPr>
  </w:style>
  <w:style w:type="paragraph" w:customStyle="1" w:styleId="BodyTextcentralized">
    <w:name w:val="Body Text centralized"/>
    <w:basedOn w:val="Normal"/>
    <w:autoRedefine/>
    <w:rsid w:val="005233B5"/>
    <w:pPr>
      <w:tabs>
        <w:tab w:val="left" w:pos="990"/>
      </w:tabs>
      <w:spacing w:after="120" w:line="288" w:lineRule="auto"/>
      <w:jc w:val="both"/>
      <w:outlineLvl w:val="0"/>
    </w:pPr>
    <w:rPr>
      <w:rFonts w:ascii="Palatino Linotype" w:eastAsia="Times" w:hAnsi="Palatino Linotype" w:cs="Baskerville"/>
      <w:color w:val="000000"/>
      <w:lang w:val="es-ES_tradnl"/>
    </w:rPr>
  </w:style>
  <w:style w:type="paragraph" w:customStyle="1" w:styleId="BodyTextitalics">
    <w:name w:val="Body Text italics"/>
    <w:basedOn w:val="Normal"/>
    <w:autoRedefine/>
    <w:rsid w:val="005233B5"/>
    <w:pPr>
      <w:tabs>
        <w:tab w:val="left" w:pos="990"/>
      </w:tabs>
      <w:spacing w:after="120" w:line="288" w:lineRule="auto"/>
      <w:jc w:val="both"/>
      <w:outlineLvl w:val="0"/>
    </w:pPr>
    <w:rPr>
      <w:rFonts w:ascii="Arial" w:eastAsia="Times" w:hAnsi="Arial" w:cs="Baskerville"/>
      <w:i/>
      <w:color w:val="000000"/>
      <w:lang w:val="es-ES_tradnl"/>
    </w:rPr>
  </w:style>
  <w:style w:type="paragraph" w:customStyle="1" w:styleId="TableNumber">
    <w:name w:val="Table_Number"/>
    <w:basedOn w:val="TableSources"/>
    <w:autoRedefine/>
    <w:rsid w:val="005233B5"/>
    <w:pPr>
      <w:spacing w:before="240"/>
    </w:pPr>
    <w:rPr>
      <w:rFonts w:cs="SimSun"/>
      <w:smallCaps/>
    </w:rPr>
  </w:style>
  <w:style w:type="paragraph" w:customStyle="1" w:styleId="Appendixdata">
    <w:name w:val="Appendix_data"/>
    <w:basedOn w:val="Normal"/>
    <w:autoRedefine/>
    <w:rsid w:val="005233B5"/>
    <w:pPr>
      <w:tabs>
        <w:tab w:val="left" w:pos="990"/>
      </w:tabs>
      <w:spacing w:after="120" w:line="288" w:lineRule="auto"/>
      <w:jc w:val="both"/>
      <w:outlineLvl w:val="0"/>
    </w:pPr>
    <w:rPr>
      <w:rFonts w:ascii="Didot" w:hAnsi="Didot" w:cs="Baskerville"/>
      <w:color w:val="000000"/>
      <w:sz w:val="20"/>
      <w:lang w:val="es-PR"/>
    </w:rPr>
  </w:style>
  <w:style w:type="paragraph" w:customStyle="1" w:styleId="AppName1">
    <w:name w:val="App_Name1"/>
    <w:basedOn w:val="Heading5"/>
    <w:autoRedefine/>
    <w:rsid w:val="005233B5"/>
    <w:pPr>
      <w:keepNext/>
      <w:tabs>
        <w:tab w:val="left" w:pos="-360"/>
        <w:tab w:val="left" w:pos="360"/>
        <w:tab w:val="left" w:pos="1800"/>
        <w:tab w:val="left" w:pos="2040"/>
        <w:tab w:val="left" w:pos="2520"/>
        <w:tab w:val="left" w:pos="3240"/>
        <w:tab w:val="left" w:pos="3960"/>
        <w:tab w:val="left" w:pos="4680"/>
        <w:tab w:val="left" w:pos="5400"/>
        <w:tab w:val="left" w:pos="6120"/>
        <w:tab w:val="left" w:pos="6840"/>
        <w:tab w:val="left" w:pos="7560"/>
        <w:tab w:val="left" w:pos="8280"/>
        <w:tab w:val="left" w:pos="9000"/>
      </w:tabs>
      <w:spacing w:before="0" w:after="120"/>
      <w:outlineLvl w:val="1"/>
    </w:pPr>
    <w:rPr>
      <w:rFonts w:ascii="Optima" w:hAnsi="Optima"/>
      <w:b/>
      <w:smallCaps/>
    </w:rPr>
  </w:style>
  <w:style w:type="paragraph" w:customStyle="1" w:styleId="AppName2">
    <w:name w:val="App_Name2"/>
    <w:basedOn w:val="Heading9"/>
    <w:autoRedefine/>
    <w:rsid w:val="005233B5"/>
    <w:pPr>
      <w:keepNext/>
      <w:spacing w:before="120" w:after="240" w:line="288" w:lineRule="auto"/>
      <w:outlineLvl w:val="2"/>
    </w:pPr>
    <w:rPr>
      <w:rFonts w:cs="Baskerville"/>
      <w:bCs w:val="0"/>
      <w:i/>
      <w:sz w:val="24"/>
      <w:szCs w:val="24"/>
    </w:rPr>
  </w:style>
  <w:style w:type="paragraph" w:customStyle="1" w:styleId="Fuentes">
    <w:name w:val="Fuentes"/>
    <w:basedOn w:val="Normal"/>
    <w:autoRedefine/>
    <w:rsid w:val="005233B5"/>
    <w:pPr>
      <w:tabs>
        <w:tab w:val="left" w:pos="990"/>
      </w:tabs>
      <w:spacing w:after="120" w:line="288" w:lineRule="auto"/>
      <w:jc w:val="both"/>
      <w:outlineLvl w:val="0"/>
    </w:pPr>
    <w:rPr>
      <w:rFonts w:ascii="Didot" w:eastAsia="Times" w:hAnsi="Didot" w:cs="SimSun"/>
      <w:color w:val="000000"/>
      <w:sz w:val="20"/>
      <w:lang w:val="es-ES_tradnl"/>
    </w:rPr>
  </w:style>
  <w:style w:type="paragraph" w:customStyle="1" w:styleId="FormTitle">
    <w:name w:val="Form Title"/>
    <w:basedOn w:val="Normal"/>
    <w:autoRedefine/>
    <w:rsid w:val="005233B5"/>
    <w:pPr>
      <w:tabs>
        <w:tab w:val="left" w:pos="990"/>
      </w:tabs>
      <w:spacing w:after="120" w:line="288" w:lineRule="auto"/>
      <w:jc w:val="both"/>
      <w:outlineLvl w:val="0"/>
    </w:pPr>
    <w:rPr>
      <w:rFonts w:ascii="Arial" w:hAnsi="Arial" w:cs="Arial"/>
      <w:b/>
      <w:color w:val="000000"/>
      <w:lang w:val="es-PR" w:eastAsia="es-ES"/>
    </w:rPr>
  </w:style>
  <w:style w:type="paragraph" w:customStyle="1" w:styleId="NoteLevel21">
    <w:name w:val="Note Level 21"/>
    <w:basedOn w:val="Normal"/>
    <w:autoRedefine/>
    <w:rsid w:val="005233B5"/>
    <w:pPr>
      <w:keepNext/>
      <w:tabs>
        <w:tab w:val="num" w:pos="720"/>
        <w:tab w:val="left" w:pos="990"/>
      </w:tabs>
      <w:spacing w:after="120" w:line="288" w:lineRule="auto"/>
      <w:ind w:left="1080" w:hanging="360"/>
      <w:jc w:val="both"/>
      <w:outlineLvl w:val="1"/>
    </w:pPr>
    <w:rPr>
      <w:rFonts w:ascii="Arial" w:eastAsia="MS Gothic" w:hAnsi="Arial" w:cs="Baskerville"/>
      <w:color w:val="000000"/>
      <w:lang w:val="es-PR" w:eastAsia="es-ES"/>
    </w:rPr>
  </w:style>
  <w:style w:type="paragraph" w:customStyle="1" w:styleId="FR2">
    <w:name w:val="FR2"/>
    <w:rsid w:val="005233B5"/>
    <w:pPr>
      <w:widowControl w:val="0"/>
      <w:autoSpaceDE w:val="0"/>
      <w:autoSpaceDN w:val="0"/>
      <w:adjustRightInd w:val="0"/>
      <w:ind w:left="1000" w:right="1000"/>
      <w:jc w:val="center"/>
    </w:pPr>
    <w:rPr>
      <w:rFonts w:ascii="Optima" w:eastAsia="Times New Roman" w:hAnsi="Optima"/>
      <w:sz w:val="32"/>
      <w:szCs w:val="24"/>
    </w:rPr>
  </w:style>
  <w:style w:type="paragraph" w:customStyle="1" w:styleId="Headingnivel1">
    <w:name w:val="Heading nivel 1"/>
    <w:basedOn w:val="Heading3"/>
    <w:autoRedefine/>
    <w:rsid w:val="0014534A"/>
    <w:pPr>
      <w:tabs>
        <w:tab w:val="clear" w:pos="1350"/>
      </w:tabs>
      <w:spacing w:before="240" w:line="288" w:lineRule="auto"/>
    </w:pPr>
    <w:rPr>
      <w:rFonts w:ascii="Constantia Italic" w:hAnsi="Constantia Italic" w:cs="SimSun"/>
      <w:i w:val="0"/>
      <w:smallCaps/>
    </w:rPr>
  </w:style>
  <w:style w:type="paragraph" w:styleId="Footer">
    <w:name w:val="footer"/>
    <w:basedOn w:val="Normal"/>
    <w:link w:val="FooterChar"/>
    <w:rsid w:val="005233B5"/>
    <w:pPr>
      <w:tabs>
        <w:tab w:val="left" w:pos="990"/>
        <w:tab w:val="center" w:pos="4320"/>
        <w:tab w:val="right" w:pos="8640"/>
      </w:tabs>
      <w:jc w:val="both"/>
    </w:pPr>
    <w:rPr>
      <w:rFonts w:ascii="Constantia" w:eastAsia="Times" w:hAnsi="Constantia" w:cs="Baskerville"/>
      <w:color w:val="000000"/>
      <w:sz w:val="22"/>
      <w:lang w:val="es-ES_tradnl"/>
    </w:rPr>
  </w:style>
  <w:style w:type="character" w:customStyle="1" w:styleId="FooterChar">
    <w:name w:val="Footer Char"/>
    <w:link w:val="Footer"/>
    <w:rsid w:val="005233B5"/>
    <w:rPr>
      <w:rFonts w:ascii="Optima" w:eastAsia="Times" w:hAnsi="Optima" w:cs="Baskerville"/>
      <w:color w:val="000000"/>
      <w:lang w:val="es-ES_tradnl" w:eastAsia="en-US"/>
    </w:rPr>
  </w:style>
  <w:style w:type="paragraph" w:styleId="NormalWeb">
    <w:name w:val="Normal (Web)"/>
    <w:basedOn w:val="Normal"/>
    <w:uiPriority w:val="99"/>
    <w:rsid w:val="005233B5"/>
    <w:pPr>
      <w:tabs>
        <w:tab w:val="left" w:pos="990"/>
      </w:tabs>
      <w:spacing w:before="100" w:beforeAutospacing="1" w:after="100" w:afterAutospacing="1" w:line="288" w:lineRule="auto"/>
      <w:jc w:val="both"/>
      <w:outlineLvl w:val="0"/>
    </w:pPr>
    <w:rPr>
      <w:rFonts w:ascii="Symphony" w:hAnsi="Symphony" w:cs="Baskerville"/>
      <w:noProof/>
      <w:color w:val="000000"/>
      <w:lang w:val="es-ES_tradnl"/>
    </w:rPr>
  </w:style>
  <w:style w:type="paragraph" w:customStyle="1" w:styleId="WPDefaults">
    <w:name w:val="WP Defaults"/>
    <w:rsid w:val="0052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Courier" w:eastAsia="Times New Roman" w:hAnsi="Courier"/>
      <w:color w:val="000000"/>
      <w:sz w:val="24"/>
      <w:szCs w:val="24"/>
    </w:rPr>
  </w:style>
  <w:style w:type="character" w:customStyle="1" w:styleId="medium-normal1">
    <w:name w:val="medium-normal1"/>
    <w:rsid w:val="005233B5"/>
    <w:rPr>
      <w:rFonts w:ascii="Arial" w:hAnsi="Arial" w:cs="Arial" w:hint="default"/>
      <w:b w:val="0"/>
      <w:bCs w:val="0"/>
      <w:i w:val="0"/>
      <w:iCs w:val="0"/>
      <w:sz w:val="22"/>
      <w:szCs w:val="22"/>
    </w:rPr>
  </w:style>
  <w:style w:type="paragraph" w:customStyle="1" w:styleId="Sub-Title">
    <w:name w:val="Sub-Title"/>
    <w:basedOn w:val="Title"/>
    <w:rsid w:val="005233B5"/>
    <w:pPr>
      <w:tabs>
        <w:tab w:val="clear" w:pos="3870"/>
      </w:tabs>
      <w:spacing w:before="360" w:line="360" w:lineRule="auto"/>
      <w:ind w:firstLine="432"/>
    </w:pPr>
    <w:rPr>
      <w:rFonts w:ascii="Tahoma" w:hAnsi="Tahoma" w:cs="Palatino Linotype"/>
      <w:b/>
      <w:sz w:val="26"/>
      <w:szCs w:val="22"/>
    </w:rPr>
  </w:style>
  <w:style w:type="paragraph" w:customStyle="1" w:styleId="Lemas">
    <w:name w:val="Lemas"/>
    <w:basedOn w:val="Normal"/>
    <w:rsid w:val="005233B5"/>
    <w:pPr>
      <w:tabs>
        <w:tab w:val="left" w:pos="990"/>
      </w:tabs>
      <w:spacing w:before="120" w:after="120" w:line="288" w:lineRule="auto"/>
      <w:jc w:val="both"/>
      <w:outlineLvl w:val="0"/>
    </w:pPr>
    <w:rPr>
      <w:rFonts w:ascii="Palatino Linotype" w:eastAsia="Times" w:hAnsi="Palatino Linotype" w:cs="Baskerville"/>
      <w:color w:val="000000"/>
      <w:lang w:val="es-ES_tradnl"/>
    </w:rPr>
  </w:style>
  <w:style w:type="character" w:styleId="Strong">
    <w:name w:val="Strong"/>
    <w:uiPriority w:val="22"/>
    <w:qFormat/>
    <w:rsid w:val="005233B5"/>
    <w:rPr>
      <w:b/>
      <w:bCs/>
    </w:rPr>
  </w:style>
  <w:style w:type="character" w:customStyle="1" w:styleId="FootnoteTextoChar">
    <w:name w:val="Footnote Texto Char"/>
    <w:rsid w:val="005233B5"/>
    <w:rPr>
      <w:rFonts w:ascii="Optima" w:hAnsi="Optima" w:cs="Cambria"/>
      <w:noProof/>
      <w:color w:val="000000"/>
      <w:sz w:val="22"/>
      <w:szCs w:val="24"/>
      <w:lang w:val="es-ES" w:eastAsia="en-US" w:bidi="ar-SA"/>
    </w:rPr>
  </w:style>
  <w:style w:type="character" w:customStyle="1" w:styleId="CharChar">
    <w:name w:val="Char Char"/>
    <w:rsid w:val="005233B5"/>
    <w:rPr>
      <w:rFonts w:ascii="Optima" w:eastAsia="Times" w:hAnsi="Optima" w:cs="SimSun"/>
      <w:noProof w:val="0"/>
      <w:sz w:val="22"/>
      <w:szCs w:val="22"/>
      <w:lang w:val="es-ES_tradnl" w:eastAsia="en-US" w:bidi="ar-SA"/>
    </w:rPr>
  </w:style>
  <w:style w:type="paragraph" w:customStyle="1" w:styleId="spip">
    <w:name w:val="spip"/>
    <w:basedOn w:val="Normal"/>
    <w:rsid w:val="005233B5"/>
    <w:pPr>
      <w:tabs>
        <w:tab w:val="left" w:pos="990"/>
      </w:tabs>
      <w:spacing w:before="100" w:beforeAutospacing="1" w:after="100" w:afterAutospacing="1" w:line="288" w:lineRule="auto"/>
      <w:jc w:val="both"/>
      <w:outlineLvl w:val="0"/>
    </w:pPr>
    <w:rPr>
      <w:rFonts w:cs="Baskerville"/>
      <w:color w:val="000000"/>
      <w:lang w:val="es-ES_tradnl"/>
    </w:rPr>
  </w:style>
  <w:style w:type="paragraph" w:customStyle="1" w:styleId="Table">
    <w:name w:val="Table"/>
    <w:basedOn w:val="Heading4"/>
    <w:autoRedefine/>
    <w:rsid w:val="005233B5"/>
    <w:pPr>
      <w:spacing w:before="0" w:line="288" w:lineRule="auto"/>
      <w:outlineLvl w:val="9"/>
    </w:pPr>
    <w:rPr>
      <w:rFonts w:ascii="Optima" w:eastAsia="Times" w:hAnsi="Optima"/>
      <w:b w:val="0"/>
      <w:smallCaps/>
      <w:snapToGrid/>
      <w:sz w:val="18"/>
      <w:lang w:val="es-ES_tradnl"/>
    </w:rPr>
  </w:style>
  <w:style w:type="paragraph" w:customStyle="1" w:styleId="cuadronomen">
    <w:name w:val="cuadro_nomen"/>
    <w:basedOn w:val="Table"/>
    <w:rsid w:val="005233B5"/>
    <w:rPr>
      <w:b/>
      <w:i w:val="0"/>
      <w:smallCaps w:val="0"/>
      <w:sz w:val="16"/>
    </w:rPr>
  </w:style>
  <w:style w:type="paragraph" w:customStyle="1" w:styleId="Textodenotas">
    <w:name w:val="Texto de notas"/>
    <w:basedOn w:val="BodyText2"/>
    <w:rsid w:val="005233B5"/>
    <w:rPr>
      <w:sz w:val="20"/>
      <w:lang w:val="en-US"/>
    </w:rPr>
  </w:style>
  <w:style w:type="paragraph" w:styleId="BodyTextIndent2">
    <w:name w:val="Body Text Indent 2"/>
    <w:basedOn w:val="Normal"/>
    <w:link w:val="BodyTextIndent2Char"/>
    <w:rsid w:val="005233B5"/>
    <w:pPr>
      <w:tabs>
        <w:tab w:val="left" w:pos="990"/>
      </w:tabs>
      <w:spacing w:after="120" w:line="480" w:lineRule="auto"/>
      <w:ind w:left="360"/>
      <w:jc w:val="both"/>
      <w:outlineLvl w:val="0"/>
    </w:pPr>
    <w:rPr>
      <w:rFonts w:ascii="Palatino Linotype" w:eastAsia="Times" w:hAnsi="Palatino Linotype" w:cs="Baskerville"/>
      <w:color w:val="000000"/>
      <w:lang w:val="es-ES_tradnl"/>
    </w:rPr>
  </w:style>
  <w:style w:type="character" w:customStyle="1" w:styleId="BodyTextIndent2Char">
    <w:name w:val="Body Text Indent 2 Char"/>
    <w:link w:val="BodyTextIndent2"/>
    <w:rsid w:val="005233B5"/>
    <w:rPr>
      <w:rFonts w:ascii="Optima" w:eastAsia="Times" w:hAnsi="Optima" w:cs="Baskerville"/>
      <w:color w:val="000000"/>
      <w:lang w:val="es-ES_tradnl" w:eastAsia="en-US"/>
    </w:rPr>
  </w:style>
  <w:style w:type="character" w:customStyle="1" w:styleId="StyleFootnoteTextArial11ptChar">
    <w:name w:val="Style Footnote Text + Arial 11 pt Char"/>
    <w:rsid w:val="005233B5"/>
    <w:rPr>
      <w:rFonts w:ascii="Arial" w:hAnsi="Arial"/>
      <w:noProof w:val="0"/>
      <w:color w:val="000000"/>
      <w:sz w:val="22"/>
      <w:lang w:val="es-ES_tradnl" w:eastAsia="en-US" w:bidi="ar-SA"/>
    </w:rPr>
  </w:style>
  <w:style w:type="paragraph" w:styleId="BlockText">
    <w:name w:val="Block Text"/>
    <w:basedOn w:val="Normal"/>
    <w:autoRedefine/>
    <w:rsid w:val="005233B5"/>
    <w:pPr>
      <w:tabs>
        <w:tab w:val="left" w:pos="990"/>
      </w:tabs>
      <w:spacing w:after="120" w:line="288" w:lineRule="auto"/>
      <w:ind w:left="1440" w:right="1440" w:firstLine="288"/>
      <w:jc w:val="both"/>
      <w:outlineLvl w:val="0"/>
    </w:pPr>
    <w:rPr>
      <w:rFonts w:eastAsia="Times" w:cs="Baskerville"/>
      <w:color w:val="000000"/>
      <w:lang w:val="es-ES_tradnl"/>
    </w:rPr>
  </w:style>
  <w:style w:type="paragraph" w:customStyle="1" w:styleId="sinopsistexto">
    <w:name w:val="sinopsis_texto"/>
    <w:basedOn w:val="Normal"/>
    <w:autoRedefine/>
    <w:rsid w:val="005233B5"/>
    <w:pPr>
      <w:tabs>
        <w:tab w:val="left" w:pos="90"/>
        <w:tab w:val="left" w:pos="990"/>
      </w:tabs>
      <w:autoSpaceDE w:val="0"/>
      <w:autoSpaceDN w:val="0"/>
      <w:adjustRightInd w:val="0"/>
      <w:spacing w:after="120" w:line="288" w:lineRule="auto"/>
      <w:jc w:val="both"/>
      <w:outlineLvl w:val="0"/>
    </w:pPr>
    <w:rPr>
      <w:rFonts w:ascii="Palatino Linotype" w:hAnsi="Palatino Linotype" w:cs="Baskerville"/>
      <w:i/>
      <w:color w:val="000000"/>
      <w:lang w:val="es-ES_tradnl"/>
    </w:rPr>
  </w:style>
  <w:style w:type="paragraph" w:customStyle="1" w:styleId="tareaurgente">
    <w:name w:val="tarea_urgente"/>
    <w:basedOn w:val="Normal"/>
    <w:autoRedefine/>
    <w:rsid w:val="005233B5"/>
    <w:pPr>
      <w:tabs>
        <w:tab w:val="left" w:pos="990"/>
      </w:tabs>
      <w:spacing w:after="120" w:line="288" w:lineRule="auto"/>
      <w:jc w:val="both"/>
      <w:outlineLvl w:val="0"/>
    </w:pPr>
    <w:rPr>
      <w:rFonts w:ascii="Palatino Linotype" w:hAnsi="Palatino Linotype" w:cs="Arial"/>
      <w:b/>
      <w:bCs/>
      <w:color w:val="000000"/>
      <w:sz w:val="20"/>
      <w:lang w:val="es-ES_tradnl"/>
    </w:rPr>
  </w:style>
  <w:style w:type="character" w:styleId="CommentReference">
    <w:name w:val="annotation reference"/>
    <w:semiHidden/>
    <w:rsid w:val="005233B5"/>
    <w:rPr>
      <w:sz w:val="18"/>
      <w:szCs w:val="18"/>
    </w:rPr>
  </w:style>
  <w:style w:type="paragraph" w:styleId="CommentText">
    <w:name w:val="annotation text"/>
    <w:basedOn w:val="Normal"/>
    <w:link w:val="CommentTextChar"/>
    <w:semiHidden/>
    <w:rsid w:val="005233B5"/>
    <w:pPr>
      <w:tabs>
        <w:tab w:val="left" w:pos="990"/>
      </w:tabs>
      <w:spacing w:after="120" w:line="480" w:lineRule="auto"/>
      <w:jc w:val="both"/>
      <w:outlineLvl w:val="0"/>
    </w:pPr>
    <w:rPr>
      <w:rFonts w:ascii="Palatino Linotype" w:eastAsia="Times" w:hAnsi="Palatino Linotype" w:cs="Baskerville"/>
      <w:color w:val="000000"/>
      <w:lang w:val="es-ES"/>
    </w:rPr>
  </w:style>
  <w:style w:type="character" w:customStyle="1" w:styleId="CommentTextChar">
    <w:name w:val="Comment Text Char"/>
    <w:link w:val="CommentText"/>
    <w:semiHidden/>
    <w:rsid w:val="005233B5"/>
    <w:rPr>
      <w:rFonts w:ascii="Optima" w:eastAsia="Times" w:hAnsi="Optima" w:cs="Baskerville"/>
      <w:color w:val="000000"/>
      <w:lang w:val="es-ES" w:eastAsia="en-US"/>
    </w:rPr>
  </w:style>
  <w:style w:type="paragraph" w:styleId="CommentSubject">
    <w:name w:val="annotation subject"/>
    <w:basedOn w:val="CommentText"/>
    <w:next w:val="CommentText"/>
    <w:link w:val="CommentSubjectChar"/>
    <w:rsid w:val="005233B5"/>
    <w:rPr>
      <w:b/>
      <w:bCs/>
      <w:sz w:val="20"/>
      <w:szCs w:val="20"/>
    </w:rPr>
  </w:style>
  <w:style w:type="character" w:customStyle="1" w:styleId="CommentSubjectChar">
    <w:name w:val="Comment Subject Char"/>
    <w:link w:val="CommentSubject"/>
    <w:rsid w:val="005233B5"/>
    <w:rPr>
      <w:rFonts w:ascii="Optima" w:eastAsia="Times" w:hAnsi="Optima" w:cs="Baskerville"/>
      <w:b/>
      <w:bCs/>
      <w:color w:val="000000"/>
      <w:sz w:val="20"/>
      <w:szCs w:val="20"/>
      <w:lang w:val="es-ES" w:eastAsia="en-US"/>
    </w:rPr>
  </w:style>
  <w:style w:type="paragraph" w:customStyle="1" w:styleId="Notasalcalce">
    <w:name w:val="Notasalcalce"/>
    <w:basedOn w:val="FootnoteText"/>
    <w:autoRedefine/>
    <w:rsid w:val="005233B5"/>
    <w:rPr>
      <w:rFonts w:eastAsia="Times New Roman"/>
      <w:lang w:val="es-ES"/>
    </w:rPr>
  </w:style>
  <w:style w:type="paragraph" w:customStyle="1" w:styleId="NumberedList">
    <w:name w:val="Numbered List"/>
    <w:basedOn w:val="Author"/>
    <w:autoRedefine/>
    <w:rsid w:val="005233B5"/>
    <w:pPr>
      <w:tabs>
        <w:tab w:val="clear" w:pos="3870"/>
        <w:tab w:val="left" w:pos="5490"/>
      </w:tabs>
      <w:spacing w:before="960"/>
    </w:pPr>
    <w:rPr>
      <w:rFonts w:ascii="Arial" w:eastAsia="PMingLiU" w:hAnsi="Arial" w:cs="Courier"/>
      <w:szCs w:val="26"/>
      <w:lang w:eastAsia="zh-CN"/>
    </w:rPr>
  </w:style>
  <w:style w:type="paragraph" w:customStyle="1" w:styleId="TableProposal">
    <w:name w:val="Table_Proposal"/>
    <w:basedOn w:val="Normal"/>
    <w:autoRedefine/>
    <w:rsid w:val="005233B5"/>
    <w:pPr>
      <w:tabs>
        <w:tab w:val="left" w:pos="990"/>
      </w:tabs>
      <w:spacing w:after="120" w:line="480" w:lineRule="auto"/>
      <w:jc w:val="both"/>
      <w:outlineLvl w:val="0"/>
    </w:pPr>
    <w:rPr>
      <w:rFonts w:eastAsia="Times" w:cs="Baskerville"/>
      <w:b/>
      <w:color w:val="000000"/>
      <w:sz w:val="20"/>
      <w:szCs w:val="26"/>
      <w:lang w:val="es-ES_tradnl"/>
    </w:rPr>
  </w:style>
  <w:style w:type="paragraph" w:customStyle="1" w:styleId="bodylet2">
    <w:name w:val="bodylet2"/>
    <w:basedOn w:val="bodylet1"/>
    <w:autoRedefine/>
    <w:rsid w:val="005233B5"/>
    <w:pPr>
      <w:tabs>
        <w:tab w:val="clear" w:pos="3870"/>
      </w:tabs>
      <w:spacing w:after="120"/>
    </w:pPr>
    <w:rPr>
      <w:lang w:val="en-US"/>
    </w:rPr>
  </w:style>
  <w:style w:type="paragraph" w:customStyle="1" w:styleId="Citacion">
    <w:name w:val="Citacion"/>
    <w:basedOn w:val="Normal"/>
    <w:autoRedefine/>
    <w:rsid w:val="005233B5"/>
    <w:pPr>
      <w:shd w:val="clear" w:color="auto" w:fill="FFFFFF"/>
      <w:tabs>
        <w:tab w:val="left" w:pos="990"/>
      </w:tabs>
      <w:autoSpaceDE w:val="0"/>
      <w:autoSpaceDN w:val="0"/>
      <w:adjustRightInd w:val="0"/>
      <w:spacing w:before="120" w:after="120" w:line="288" w:lineRule="auto"/>
      <w:ind w:left="576"/>
      <w:jc w:val="both"/>
      <w:outlineLvl w:val="0"/>
    </w:pPr>
    <w:rPr>
      <w:rFonts w:ascii="Palatino Linotype" w:hAnsi="Palatino Linotype" w:cs="Baskerville"/>
      <w:color w:val="000000"/>
      <w:spacing w:val="-1"/>
      <w:sz w:val="26"/>
      <w:lang w:val="es-ES_tradnl"/>
    </w:rPr>
  </w:style>
  <w:style w:type="paragraph" w:customStyle="1" w:styleId="Lema">
    <w:name w:val="Lema"/>
    <w:basedOn w:val="Normal"/>
    <w:autoRedefine/>
    <w:rsid w:val="005233B5"/>
    <w:pPr>
      <w:tabs>
        <w:tab w:val="left" w:pos="990"/>
        <w:tab w:val="left" w:pos="3870"/>
      </w:tabs>
      <w:spacing w:after="120" w:line="288" w:lineRule="auto"/>
      <w:jc w:val="right"/>
      <w:outlineLvl w:val="0"/>
    </w:pPr>
    <w:rPr>
      <w:rFonts w:ascii="Palatino Linotype" w:hAnsi="Palatino Linotype" w:cs="Baskerville"/>
      <w:i/>
      <w:color w:val="000000"/>
      <w:lang w:val="es-ES"/>
    </w:rPr>
  </w:style>
  <w:style w:type="paragraph" w:customStyle="1" w:styleId="AuthorInfo">
    <w:name w:val="Author_Info"/>
    <w:basedOn w:val="Author"/>
    <w:autoRedefine/>
    <w:rsid w:val="005233B5"/>
    <w:pPr>
      <w:tabs>
        <w:tab w:val="clear" w:pos="3870"/>
        <w:tab w:val="left" w:pos="5490"/>
      </w:tabs>
    </w:pPr>
    <w:rPr>
      <w:rFonts w:ascii="Tahoma" w:eastAsia="Times New Roman" w:hAnsi="Tahoma" w:cs="Courier"/>
      <w:i/>
      <w:spacing w:val="-2"/>
      <w:sz w:val="22"/>
      <w:szCs w:val="26"/>
      <w:lang w:eastAsia="zh-CN"/>
    </w:rPr>
  </w:style>
  <w:style w:type="paragraph" w:customStyle="1" w:styleId="BodyTextNumbered">
    <w:name w:val="Body Text_Numbered"/>
    <w:basedOn w:val="Normal"/>
    <w:autoRedefine/>
    <w:rsid w:val="005233B5"/>
    <w:pPr>
      <w:tabs>
        <w:tab w:val="num" w:pos="648"/>
        <w:tab w:val="left" w:pos="990"/>
      </w:tabs>
      <w:spacing w:after="120" w:line="360" w:lineRule="auto"/>
      <w:ind w:left="720" w:hanging="360"/>
      <w:jc w:val="both"/>
      <w:outlineLvl w:val="0"/>
    </w:pPr>
    <w:rPr>
      <w:rFonts w:ascii="Arial" w:eastAsia="Times" w:hAnsi="Arial" w:cs="Baskerville"/>
      <w:color w:val="000000"/>
      <w:lang w:val="es-ES_tradnl"/>
    </w:rPr>
  </w:style>
  <w:style w:type="paragraph" w:customStyle="1" w:styleId="journaltitle">
    <w:name w:val="journal title"/>
    <w:basedOn w:val="Normal"/>
    <w:autoRedefine/>
    <w:rsid w:val="005233B5"/>
    <w:pPr>
      <w:tabs>
        <w:tab w:val="left" w:pos="990"/>
      </w:tabs>
      <w:spacing w:after="240" w:line="288" w:lineRule="auto"/>
      <w:jc w:val="both"/>
      <w:outlineLvl w:val="0"/>
    </w:pPr>
    <w:rPr>
      <w:rFonts w:ascii="Palatino Linotype" w:eastAsia="Times" w:hAnsi="Palatino Linotype" w:cs="Baskerville"/>
      <w:smallCaps/>
      <w:noProof/>
      <w:color w:val="000000"/>
      <w:sz w:val="18"/>
      <w:lang w:val="es-ES_tradnl"/>
    </w:rPr>
  </w:style>
  <w:style w:type="paragraph" w:customStyle="1" w:styleId="Capitulo">
    <w:name w:val="Capitulo"/>
    <w:basedOn w:val="Heading1"/>
    <w:autoRedefine/>
    <w:rsid w:val="005233B5"/>
    <w:pPr>
      <w:tabs>
        <w:tab w:val="left" w:pos="5490"/>
      </w:tabs>
      <w:spacing w:line="288" w:lineRule="auto"/>
    </w:pPr>
    <w:rPr>
      <w:rFonts w:ascii="Baskerville" w:eastAsia="PMingLiU" w:hAnsi="Baskerville" w:cs="Arial"/>
      <w:b w:val="0"/>
      <w:kern w:val="0"/>
      <w14:textFill>
        <w14:solidFill>
          <w14:schemeClr w14:val="tx1">
            <w14:lumMod w14:val="95000"/>
            <w14:lumOff w14:val="5000"/>
            <w14:lumMod w14:val="65000"/>
            <w14:lumOff w14:val="35000"/>
          </w14:schemeClr>
        </w14:solidFill>
      </w14:textFill>
    </w:rPr>
  </w:style>
  <w:style w:type="paragraph" w:customStyle="1" w:styleId="CapituloTitulo">
    <w:name w:val="Capitulo Titulo"/>
    <w:basedOn w:val="Heading1"/>
    <w:autoRedefine/>
    <w:rsid w:val="005233B5"/>
    <w:pPr>
      <w:tabs>
        <w:tab w:val="left" w:pos="5490"/>
      </w:tabs>
      <w:spacing w:line="288" w:lineRule="auto"/>
    </w:pPr>
    <w:rPr>
      <w:rFonts w:ascii="Baskerville" w:eastAsia="PMingLiU" w:hAnsi="Baskerville" w:cs="Arial"/>
      <w:b w:val="0"/>
      <w:bCs/>
      <w:kern w:val="0"/>
      <w:sz w:val="52"/>
      <w14:textFill>
        <w14:solidFill>
          <w14:schemeClr w14:val="tx1">
            <w14:lumMod w14:val="95000"/>
            <w14:lumOff w14:val="5000"/>
            <w14:lumMod w14:val="65000"/>
            <w14:lumOff w14:val="35000"/>
          </w14:schemeClr>
        </w14:solidFill>
      </w14:textFill>
    </w:rPr>
  </w:style>
  <w:style w:type="paragraph" w:customStyle="1" w:styleId="CapituloNumero">
    <w:name w:val="Capitulo Numero"/>
    <w:basedOn w:val="Heading1"/>
    <w:autoRedefine/>
    <w:rsid w:val="005233B5"/>
    <w:pPr>
      <w:tabs>
        <w:tab w:val="left" w:pos="5490"/>
      </w:tabs>
      <w:spacing w:line="288" w:lineRule="auto"/>
    </w:pPr>
    <w:rPr>
      <w:rFonts w:ascii="Baskerville" w:eastAsia="PMingLiU" w:hAnsi="Baskerville" w:cs="Arial"/>
      <w:b w:val="0"/>
      <w:bCs/>
      <w:kern w:val="0"/>
      <w14:textFill>
        <w14:solidFill>
          <w14:schemeClr w14:val="tx1">
            <w14:lumMod w14:val="95000"/>
            <w14:lumOff w14:val="5000"/>
            <w14:lumMod w14:val="65000"/>
            <w14:lumOff w14:val="35000"/>
          </w14:schemeClr>
        </w14:solidFill>
      </w14:textFill>
    </w:rPr>
  </w:style>
  <w:style w:type="paragraph" w:customStyle="1" w:styleId="exconjuntopre">
    <w:name w:val="ex_conjunto_pre"/>
    <w:basedOn w:val="Footer"/>
    <w:autoRedefine/>
    <w:rsid w:val="005233B5"/>
    <w:pPr>
      <w:widowControl w:val="0"/>
      <w:tabs>
        <w:tab w:val="clear" w:pos="4320"/>
        <w:tab w:val="clear" w:pos="8640"/>
        <w:tab w:val="num" w:pos="-31320"/>
        <w:tab w:val="left" w:pos="0"/>
      </w:tabs>
      <w:ind w:left="-31320" w:hanging="360"/>
      <w:jc w:val="left"/>
    </w:pPr>
    <w:rPr>
      <w:rFonts w:eastAsia="Times New Roman"/>
      <w:lang w:val="en-US"/>
    </w:rPr>
  </w:style>
  <w:style w:type="paragraph" w:customStyle="1" w:styleId="Observaciones">
    <w:name w:val="Observaciones"/>
    <w:basedOn w:val="Normal"/>
    <w:autoRedefine/>
    <w:rsid w:val="005233B5"/>
    <w:pPr>
      <w:tabs>
        <w:tab w:val="left" w:pos="990"/>
      </w:tabs>
      <w:spacing w:after="120" w:line="480" w:lineRule="auto"/>
      <w:jc w:val="both"/>
      <w:outlineLvl w:val="0"/>
    </w:pPr>
    <w:rPr>
      <w:rFonts w:ascii="Arial Narrow" w:eastAsia="Times" w:hAnsi="Arial Narrow" w:cs="Baskerville"/>
      <w:color w:val="FF0000"/>
      <w:sz w:val="26"/>
      <w:szCs w:val="26"/>
      <w:lang w:val="es-PR"/>
    </w:rPr>
  </w:style>
  <w:style w:type="paragraph" w:customStyle="1" w:styleId="exseccion">
    <w:name w:val="ex_seccion"/>
    <w:basedOn w:val="BodyText"/>
    <w:autoRedefine/>
    <w:rsid w:val="005233B5"/>
    <w:rPr>
      <w:rFonts w:cs="Arial-BoldMT"/>
      <w:bCs/>
      <w:szCs w:val="21"/>
    </w:rPr>
  </w:style>
  <w:style w:type="paragraph" w:customStyle="1" w:styleId="idDCS">
    <w:name w:val="id_DCS"/>
    <w:basedOn w:val="Title"/>
    <w:autoRedefine/>
    <w:rsid w:val="005233B5"/>
    <w:pPr>
      <w:tabs>
        <w:tab w:val="clear" w:pos="2970"/>
        <w:tab w:val="clear" w:pos="3870"/>
        <w:tab w:val="clear" w:pos="4770"/>
        <w:tab w:val="clear" w:pos="6750"/>
        <w:tab w:val="left" w:pos="180"/>
        <w:tab w:val="left" w:pos="5490"/>
      </w:tabs>
      <w:spacing w:before="360"/>
    </w:pPr>
    <w:rPr>
      <w:rFonts w:ascii="Tahoma" w:hAnsi="Tahoma" w:cs="Didot"/>
      <w:sz w:val="22"/>
      <w:szCs w:val="26"/>
      <w:lang w:eastAsia="zh-CN"/>
    </w:rPr>
  </w:style>
  <w:style w:type="paragraph" w:customStyle="1" w:styleId="Byte">
    <w:name w:val="Byte"/>
    <w:basedOn w:val="Normal"/>
    <w:autoRedefine/>
    <w:rsid w:val="005233B5"/>
    <w:pPr>
      <w:tabs>
        <w:tab w:val="left" w:pos="990"/>
      </w:tabs>
      <w:spacing w:after="200" w:line="276" w:lineRule="auto"/>
      <w:jc w:val="both"/>
      <w:outlineLvl w:val="0"/>
    </w:pPr>
    <w:rPr>
      <w:rFonts w:ascii="Arial" w:eastAsia="Calibri" w:hAnsi="Arial" w:cs="Baskerville"/>
      <w:i/>
      <w:color w:val="000000"/>
      <w:sz w:val="26"/>
      <w:lang w:val="es-ES_tradnl"/>
    </w:rPr>
  </w:style>
  <w:style w:type="paragraph" w:customStyle="1" w:styleId="lines">
    <w:name w:val="lines"/>
    <w:basedOn w:val="Normal"/>
    <w:autoRedefine/>
    <w:rsid w:val="005233B5"/>
    <w:pPr>
      <w:tabs>
        <w:tab w:val="left" w:pos="990"/>
      </w:tabs>
      <w:spacing w:after="120" w:line="360" w:lineRule="auto"/>
      <w:jc w:val="both"/>
      <w:outlineLvl w:val="0"/>
    </w:pPr>
    <w:rPr>
      <w:rFonts w:ascii="Arial-BoldMT" w:eastAsia="Times" w:hAnsi="Arial-BoldMT" w:cs="Baskerville"/>
      <w:color w:val="808080"/>
      <w:szCs w:val="26"/>
      <w:lang w:val="es-ES_tradnl"/>
    </w:rPr>
  </w:style>
  <w:style w:type="paragraph" w:customStyle="1" w:styleId="tablaindicador">
    <w:name w:val="tabla_indicador"/>
    <w:basedOn w:val="Bibliografia"/>
    <w:autoRedefine/>
    <w:rsid w:val="005233B5"/>
  </w:style>
  <w:style w:type="paragraph" w:customStyle="1" w:styleId="tablapais">
    <w:name w:val="tabla_pais"/>
    <w:basedOn w:val="Appendixdata"/>
    <w:autoRedefine/>
    <w:rsid w:val="005233B5"/>
  </w:style>
  <w:style w:type="paragraph" w:customStyle="1" w:styleId="tablasubtitulo">
    <w:name w:val="tabla_subtitulo"/>
    <w:basedOn w:val="Appendixdata"/>
    <w:autoRedefine/>
    <w:rsid w:val="005233B5"/>
  </w:style>
  <w:style w:type="paragraph" w:customStyle="1" w:styleId="Subtitle1">
    <w:name w:val="Subtitle1"/>
    <w:basedOn w:val="Title"/>
    <w:autoRedefine/>
    <w:rsid w:val="005233B5"/>
    <w:pPr>
      <w:tabs>
        <w:tab w:val="clear" w:pos="2970"/>
        <w:tab w:val="clear" w:pos="3870"/>
        <w:tab w:val="clear" w:pos="4770"/>
        <w:tab w:val="clear" w:pos="6750"/>
        <w:tab w:val="left" w:pos="5490"/>
      </w:tabs>
      <w:spacing w:before="360"/>
    </w:pPr>
    <w:rPr>
      <w:rFonts w:ascii="Tahoma" w:hAnsi="Tahoma" w:cs="Didot"/>
      <w:b/>
      <w:smallCaps/>
      <w:sz w:val="48"/>
      <w:szCs w:val="26"/>
      <w:lang w:eastAsia="zh-CN"/>
    </w:rPr>
  </w:style>
  <w:style w:type="paragraph" w:customStyle="1" w:styleId="TableTitle0">
    <w:name w:val="Table_Title"/>
    <w:basedOn w:val="Normal"/>
    <w:autoRedefine/>
    <w:rsid w:val="005233B5"/>
    <w:pPr>
      <w:keepNext/>
      <w:tabs>
        <w:tab w:val="left" w:pos="990"/>
      </w:tabs>
      <w:spacing w:after="120" w:line="288" w:lineRule="auto"/>
      <w:jc w:val="both"/>
      <w:outlineLvl w:val="3"/>
    </w:pPr>
    <w:rPr>
      <w:rFonts w:ascii="Arial-BoldMT" w:eastAsia="Times" w:hAnsi="Arial-BoldMT" w:cs="Baskerville"/>
      <w:smallCaps/>
      <w:color w:val="000000"/>
      <w:lang w:val="es-ES_tradnl"/>
    </w:rPr>
  </w:style>
  <w:style w:type="paragraph" w:customStyle="1" w:styleId="seccionexa">
    <w:name w:val="seccion_exa"/>
    <w:basedOn w:val="Normal"/>
    <w:autoRedefine/>
    <w:rsid w:val="005233B5"/>
    <w:pPr>
      <w:widowControl w:val="0"/>
      <w:tabs>
        <w:tab w:val="left" w:pos="990"/>
      </w:tabs>
      <w:autoSpaceDE w:val="0"/>
      <w:autoSpaceDN w:val="0"/>
      <w:adjustRightInd w:val="0"/>
      <w:spacing w:after="120" w:line="288" w:lineRule="auto"/>
      <w:ind w:left="288" w:hanging="288"/>
      <w:jc w:val="both"/>
      <w:outlineLvl w:val="1"/>
    </w:pPr>
    <w:rPr>
      <w:rFonts w:ascii="Palatino Linotype" w:eastAsia="Times" w:hAnsi="Palatino Linotype" w:cs="Arial-BoldMT"/>
      <w:color w:val="000000"/>
      <w:szCs w:val="21"/>
      <w:lang w:val="es-ES_tradnl"/>
    </w:rPr>
  </w:style>
  <w:style w:type="paragraph" w:customStyle="1" w:styleId="exa-pregunta">
    <w:name w:val="exa-pregunta"/>
    <w:basedOn w:val="seccionexa"/>
    <w:autoRedefine/>
    <w:rsid w:val="005233B5"/>
  </w:style>
  <w:style w:type="paragraph" w:customStyle="1" w:styleId="exquest">
    <w:name w:val="ex_quest"/>
    <w:basedOn w:val="seccionexa"/>
    <w:autoRedefine/>
    <w:rsid w:val="005233B5"/>
  </w:style>
  <w:style w:type="paragraph" w:customStyle="1" w:styleId="CartaDestinatario">
    <w:name w:val="Carta Destinatario"/>
    <w:basedOn w:val="BodyText"/>
    <w:autoRedefine/>
    <w:rsid w:val="005233B5"/>
    <w:rPr>
      <w:szCs w:val="26"/>
    </w:rPr>
  </w:style>
  <w:style w:type="paragraph" w:customStyle="1" w:styleId="Autornombre">
    <w:name w:val="Autor nombre"/>
    <w:basedOn w:val="BodyText"/>
    <w:autoRedefine/>
    <w:rsid w:val="005233B5"/>
    <w:pPr>
      <w:jc w:val="center"/>
    </w:pPr>
    <w:rPr>
      <w:rFonts w:eastAsia="Times New Roman" w:cs="Wingdings"/>
      <w:bCs/>
      <w:noProof/>
    </w:rPr>
  </w:style>
  <w:style w:type="paragraph" w:customStyle="1" w:styleId="cuadrotituloLatinBookAntiqua">
    <w:name w:val="cuadro_titulo + (Latin) Book Antiqua"/>
    <w:aliases w:val="14 pt,Not Small caps"/>
    <w:basedOn w:val="cuadrotitulo"/>
    <w:rsid w:val="005233B5"/>
    <w:pPr>
      <w:spacing w:after="240" w:line="288" w:lineRule="auto"/>
      <w:outlineLvl w:val="0"/>
    </w:pPr>
    <w:rPr>
      <w:rFonts w:ascii="Book Antiqua" w:eastAsia="Times" w:hAnsi="Book Antiqua"/>
      <w:i/>
      <w:smallCaps/>
      <w:snapToGrid/>
      <w:lang w:val="es-ES"/>
    </w:rPr>
  </w:style>
  <w:style w:type="paragraph" w:customStyle="1" w:styleId="Hanging">
    <w:name w:val="Hanging"/>
    <w:basedOn w:val="Normal"/>
    <w:autoRedefine/>
    <w:rsid w:val="005233B5"/>
    <w:pPr>
      <w:tabs>
        <w:tab w:val="left" w:pos="990"/>
      </w:tabs>
      <w:spacing w:after="120" w:line="288" w:lineRule="auto"/>
      <w:ind w:left="720" w:hanging="720"/>
      <w:jc w:val="both"/>
      <w:outlineLvl w:val="0"/>
    </w:pPr>
    <w:rPr>
      <w:rFonts w:ascii="Palatino Linotype" w:eastAsia="Calibri" w:hAnsi="Palatino Linotype" w:cs="Baskerville"/>
      <w:color w:val="000000"/>
      <w:lang w:val="es-ES_tradnl"/>
    </w:rPr>
  </w:style>
  <w:style w:type="table" w:styleId="LightShading-Accent6">
    <w:name w:val="Light Shading Accent 6"/>
    <w:basedOn w:val="TableNormal"/>
    <w:uiPriority w:val="65"/>
    <w:rsid w:val="005233B5"/>
    <w:rPr>
      <w:rFonts w:ascii="Times" w:eastAsia="Times" w:hAnsi="Times"/>
      <w:color w:val="000000"/>
    </w:rPr>
    <w:tblPr>
      <w:tblStyleRowBandSize w:val="1"/>
      <w:tblStyleColBandSize w:val="1"/>
      <w:tblBorders>
        <w:top w:val="single" w:sz="8" w:space="0" w:color="4BACC6"/>
        <w:bottom w:val="single" w:sz="8" w:space="0" w:color="4BACC6"/>
      </w:tblBorders>
    </w:tblPr>
    <w:tblStylePr w:type="firstRow">
      <w:rPr>
        <w:rFonts w:ascii="Didot" w:eastAsia="Calibri" w:hAnsi="Dido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StyleTableSourcesPalatinoLinotype14ptAfter6pt">
    <w:name w:val="Style Table_Sources + Palatino Linotype 14 pt After:  6 pt"/>
    <w:basedOn w:val="Normal"/>
    <w:autoRedefine/>
    <w:rsid w:val="005233B5"/>
    <w:pPr>
      <w:keepNext/>
      <w:tabs>
        <w:tab w:val="left" w:pos="990"/>
      </w:tabs>
      <w:spacing w:after="120" w:line="288" w:lineRule="auto"/>
      <w:jc w:val="both"/>
      <w:outlineLvl w:val="0"/>
    </w:pPr>
    <w:rPr>
      <w:rFonts w:ascii="Palatino Linotype" w:hAnsi="Palatino Linotype" w:cs="Baskerville"/>
      <w:color w:val="000000"/>
      <w:sz w:val="20"/>
      <w:lang w:val="es-ES"/>
    </w:rPr>
  </w:style>
  <w:style w:type="paragraph" w:customStyle="1" w:styleId="ColorfulShading-Accent11">
    <w:name w:val="Colorful Shading - Accent 11"/>
    <w:hidden/>
    <w:uiPriority w:val="99"/>
    <w:semiHidden/>
    <w:rsid w:val="005233B5"/>
    <w:rPr>
      <w:rFonts w:ascii="Times" w:eastAsia="Times" w:hAnsi="Times"/>
      <w:sz w:val="24"/>
      <w:szCs w:val="24"/>
    </w:rPr>
  </w:style>
  <w:style w:type="table" w:styleId="LightShading-Accent1">
    <w:name w:val="Light Shading Accent 1"/>
    <w:basedOn w:val="TableNormal"/>
    <w:uiPriority w:val="65"/>
    <w:rsid w:val="005233B5"/>
    <w:rPr>
      <w:rFonts w:ascii="Times" w:eastAsia="Times" w:hAnsi="Times"/>
      <w:color w:val="000000"/>
    </w:rPr>
    <w:tblPr>
      <w:tblStyleRowBandSize w:val="1"/>
      <w:tblStyleColBandSize w:val="1"/>
      <w:tblBorders>
        <w:top w:val="single" w:sz="8" w:space="0" w:color="000000"/>
        <w:bottom w:val="single" w:sz="8" w:space="0" w:color="000000"/>
      </w:tblBorders>
    </w:tblPr>
    <w:tblStylePr w:type="firstRow">
      <w:rPr>
        <w:rFonts w:ascii="Didot" w:eastAsia="Calibri" w:hAnsi="Dido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leGrid">
    <w:name w:val="Table Grid"/>
    <w:basedOn w:val="TableNormal"/>
    <w:uiPriority w:val="59"/>
    <w:rsid w:val="005233B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5233B5"/>
    <w:rPr>
      <w:rFonts w:ascii="Times" w:eastAsia="Times" w:hAnsi="Times"/>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5233B5"/>
    <w:rPr>
      <w:rFonts w:ascii="Times" w:eastAsia="Times" w:hAnsi="Times"/>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sid w:val="005233B5"/>
    <w:rPr>
      <w:rFonts w:ascii="Times" w:eastAsia="Times" w:hAnsi="Times"/>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5233B5"/>
    <w:rPr>
      <w:rFonts w:ascii="Times" w:eastAsia="Times" w:hAnsi="Times"/>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5233B5"/>
    <w:rPr>
      <w:rFonts w:ascii="Times" w:eastAsia="Times" w:hAnsi="Times"/>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5233B5"/>
    <w:rPr>
      <w:rFonts w:ascii="Times" w:eastAsia="Times" w:hAnsi="Times"/>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5233B5"/>
    <w:rPr>
      <w:rFonts w:ascii="Times" w:eastAsia="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olorfulShading">
    <w:name w:val="Colorful Shading"/>
    <w:basedOn w:val="TableNormal"/>
    <w:uiPriority w:val="62"/>
    <w:rsid w:val="005233B5"/>
    <w:rPr>
      <w:rFonts w:ascii="Times" w:eastAsia="Times" w:hAnsi="Tim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idot" w:eastAsia="Calibri" w:hAnsi="Dido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idot" w:eastAsia="Calibri" w:hAnsi="Dido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idot" w:eastAsia="Calibri" w:hAnsi="Didot" w:cs="Times New Roman"/>
        <w:b/>
        <w:bCs/>
      </w:rPr>
    </w:tblStylePr>
    <w:tblStylePr w:type="lastCol">
      <w:rPr>
        <w:rFonts w:ascii="Didot" w:eastAsia="Calibri" w:hAnsi="Dido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5233B5"/>
    <w:rPr>
      <w:rFonts w:ascii="Times" w:eastAsia="Times" w:hAnsi="Tim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idot" w:eastAsia="Calibri" w:hAnsi="Dido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idot" w:eastAsia="Calibri" w:hAnsi="Dido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idot" w:eastAsia="Calibri" w:hAnsi="Didot" w:cs="Times New Roman"/>
        <w:b/>
        <w:bCs/>
      </w:rPr>
    </w:tblStylePr>
    <w:tblStylePr w:type="lastCol">
      <w:rPr>
        <w:rFonts w:ascii="Didot" w:eastAsia="Calibri" w:hAnsi="Dido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1">
    <w:name w:val="Light List Accent 1"/>
    <w:basedOn w:val="TableNormal"/>
    <w:uiPriority w:val="66"/>
    <w:rsid w:val="005233B5"/>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5233B5"/>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72"/>
    <w:rsid w:val="005233B5"/>
    <w:rPr>
      <w:rFonts w:ascii="Times" w:eastAsia="Times" w:hAnsi="Times"/>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5233B5"/>
    <w:rPr>
      <w:rFonts w:ascii="Times" w:eastAsia="Times" w:hAnsi="Times"/>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Shading-Accent3">
    <w:name w:val="Colorful Shading Accent 3"/>
    <w:basedOn w:val="TableNormal"/>
    <w:uiPriority w:val="62"/>
    <w:rsid w:val="005233B5"/>
    <w:rPr>
      <w:rFonts w:ascii="Times" w:eastAsia="Times" w:hAnsi="Time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idot" w:eastAsia="Calibri" w:hAnsi="Dido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idot" w:eastAsia="Calibri" w:hAnsi="Dido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idot" w:eastAsia="Calibri" w:hAnsi="Didot" w:cs="Times New Roman"/>
        <w:b/>
        <w:bCs/>
      </w:rPr>
    </w:tblStylePr>
    <w:tblStylePr w:type="lastCol">
      <w:rPr>
        <w:rFonts w:ascii="Didot" w:eastAsia="Calibri" w:hAnsi="Dido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
    <w:name w:val="Dark List"/>
    <w:basedOn w:val="TableNormal"/>
    <w:uiPriority w:val="61"/>
    <w:rsid w:val="005233B5"/>
    <w:rPr>
      <w:rFonts w:ascii="Times" w:eastAsia="Times" w:hAnsi="Tim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3">
    <w:name w:val="Colorful List Accent 3"/>
    <w:basedOn w:val="TableNormal"/>
    <w:uiPriority w:val="63"/>
    <w:rsid w:val="005233B5"/>
    <w:rPr>
      <w:rFonts w:ascii="Times" w:eastAsia="Times" w:hAnsi="Tim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
    <w:name w:val="Colorful List"/>
    <w:basedOn w:val="TableNormal"/>
    <w:uiPriority w:val="63"/>
    <w:rsid w:val="005233B5"/>
    <w:rPr>
      <w:rFonts w:ascii="Times" w:eastAsia="Times" w:hAnsi="Time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Quote1">
    <w:name w:val="Quote1"/>
    <w:basedOn w:val="TableNormal"/>
    <w:uiPriority w:val="73"/>
    <w:qFormat/>
    <w:rsid w:val="005233B5"/>
    <w:rPr>
      <w:rFonts w:ascii="Times" w:eastAsia="Times" w:hAnsi="Times"/>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List-Accent4">
    <w:name w:val="Light List Accent 4"/>
    <w:basedOn w:val="TableNormal"/>
    <w:uiPriority w:val="66"/>
    <w:rsid w:val="005233B5"/>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Grid-Accent4">
    <w:name w:val="Light Grid Accent 4"/>
    <w:basedOn w:val="TableNormal"/>
    <w:uiPriority w:val="67"/>
    <w:rsid w:val="005233B5"/>
    <w:rPr>
      <w:rFonts w:ascii="Times" w:eastAsia="Times" w:hAnsi="Tim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5"/>
    <w:rsid w:val="005233B5"/>
    <w:rPr>
      <w:rFonts w:ascii="Times" w:eastAsia="Times" w:hAnsi="Times"/>
      <w:color w:val="000000"/>
    </w:rPr>
    <w:tblPr>
      <w:tblStyleRowBandSize w:val="1"/>
      <w:tblStyleColBandSize w:val="1"/>
      <w:tblBorders>
        <w:top w:val="single" w:sz="8" w:space="0" w:color="9BBB59"/>
        <w:bottom w:val="single" w:sz="8" w:space="0" w:color="9BBB59"/>
      </w:tblBorders>
    </w:tblPr>
    <w:tblStylePr w:type="firstRow">
      <w:rPr>
        <w:rFonts w:ascii="Didot" w:eastAsia="Calibri" w:hAnsi="Dido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BodyTextFirstIndent">
    <w:name w:val="Body Text First Indent"/>
    <w:basedOn w:val="BodyText"/>
    <w:link w:val="BodyTextFirstIndentChar"/>
    <w:uiPriority w:val="99"/>
    <w:unhideWhenUsed/>
    <w:rsid w:val="005233B5"/>
    <w:pPr>
      <w:ind w:firstLine="360"/>
    </w:pPr>
    <w:rPr>
      <w:rFonts w:ascii="Times" w:hAnsi="Times"/>
      <w:szCs w:val="20"/>
    </w:rPr>
  </w:style>
  <w:style w:type="character" w:customStyle="1" w:styleId="BodyTextFirstIndentChar">
    <w:name w:val="Body Text First Indent Char"/>
    <w:link w:val="BodyTextFirstIndent"/>
    <w:uiPriority w:val="99"/>
    <w:rsid w:val="005233B5"/>
    <w:rPr>
      <w:rFonts w:ascii="Times" w:eastAsia="Times" w:hAnsi="Times" w:cs="Baskerville"/>
      <w:color w:val="000000"/>
      <w:sz w:val="28"/>
      <w:szCs w:val="20"/>
      <w:lang w:val="es-ES_tradnl" w:eastAsia="en-US"/>
    </w:rPr>
  </w:style>
  <w:style w:type="paragraph" w:customStyle="1" w:styleId="CM18">
    <w:name w:val="CM18"/>
    <w:basedOn w:val="Normal"/>
    <w:next w:val="Normal"/>
    <w:uiPriority w:val="99"/>
    <w:rsid w:val="005233B5"/>
    <w:pPr>
      <w:widowControl w:val="0"/>
      <w:tabs>
        <w:tab w:val="left" w:pos="990"/>
      </w:tabs>
      <w:autoSpaceDE w:val="0"/>
      <w:autoSpaceDN w:val="0"/>
      <w:adjustRightInd w:val="0"/>
      <w:spacing w:after="120" w:line="273" w:lineRule="atLeast"/>
      <w:outlineLvl w:val="0"/>
    </w:pPr>
    <w:rPr>
      <w:rFonts w:cs="Baskerville"/>
      <w:color w:val="000000"/>
      <w:lang w:val="en-US"/>
    </w:rPr>
  </w:style>
  <w:style w:type="paragraph" w:customStyle="1" w:styleId="bk-reviewbook">
    <w:name w:val="bk-review_book"/>
    <w:basedOn w:val="Normal"/>
    <w:autoRedefine/>
    <w:rsid w:val="005233B5"/>
    <w:pPr>
      <w:tabs>
        <w:tab w:val="left" w:pos="990"/>
      </w:tabs>
      <w:spacing w:after="120" w:line="288" w:lineRule="auto"/>
      <w:jc w:val="both"/>
      <w:outlineLvl w:val="0"/>
    </w:pPr>
    <w:rPr>
      <w:rFonts w:ascii="Palatino" w:hAnsi="Palatino" w:cs="Baskerville"/>
      <w:lang w:val="en-US"/>
    </w:rPr>
  </w:style>
  <w:style w:type="paragraph" w:customStyle="1" w:styleId="bk-reviewtitle">
    <w:name w:val="bk-review_title"/>
    <w:basedOn w:val="BodyText2"/>
    <w:autoRedefine/>
    <w:rsid w:val="005233B5"/>
    <w:rPr>
      <w:rFonts w:ascii="Baskerville" w:eastAsia="Times New Roman" w:hAnsi="Baskerville" w:cs="Didot"/>
      <w:bCs/>
      <w:color w:val="auto"/>
      <w:lang w:val="en-US"/>
    </w:rPr>
  </w:style>
  <w:style w:type="character" w:customStyle="1" w:styleId="apple-style-span">
    <w:name w:val="apple-style-span"/>
    <w:basedOn w:val="DefaultParagraphFont"/>
    <w:rsid w:val="005233B5"/>
  </w:style>
  <w:style w:type="character" w:customStyle="1" w:styleId="apple-converted-space">
    <w:name w:val="apple-converted-space"/>
    <w:basedOn w:val="DefaultParagraphFont"/>
    <w:rsid w:val="005233B5"/>
  </w:style>
  <w:style w:type="table" w:customStyle="1" w:styleId="Style1">
    <w:name w:val="Style1"/>
    <w:basedOn w:val="TableNormal"/>
    <w:uiPriority w:val="99"/>
    <w:rsid w:val="005233B5"/>
    <w:rPr>
      <w:rFonts w:ascii="Times" w:eastAsia="Times" w:hAnsi="Times"/>
    </w:rPr>
    <w:tblPr/>
  </w:style>
  <w:style w:type="table" w:styleId="LightShading-Accent3">
    <w:name w:val="Light Shading Accent 3"/>
    <w:basedOn w:val="TableNormal"/>
    <w:uiPriority w:val="60"/>
    <w:rsid w:val="00C3541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Pa12">
    <w:name w:val="Pa12"/>
    <w:basedOn w:val="Normal"/>
    <w:next w:val="Normal"/>
    <w:uiPriority w:val="99"/>
    <w:rsid w:val="001521AD"/>
    <w:pPr>
      <w:widowControl w:val="0"/>
      <w:autoSpaceDE w:val="0"/>
      <w:autoSpaceDN w:val="0"/>
      <w:adjustRightInd w:val="0"/>
      <w:spacing w:after="120" w:line="221" w:lineRule="atLeast"/>
      <w:outlineLvl w:val="0"/>
    </w:pPr>
    <w:rPr>
      <w:rFonts w:ascii="Myriad Pro" w:eastAsia="Times" w:hAnsi="Myriad Pro"/>
      <w:lang w:val="en-US"/>
    </w:rPr>
  </w:style>
  <w:style w:type="paragraph" w:styleId="z-TopofForm">
    <w:name w:val="HTML Top of Form"/>
    <w:basedOn w:val="Normal"/>
    <w:next w:val="Normal"/>
    <w:link w:val="z-TopofFormChar"/>
    <w:hidden/>
    <w:uiPriority w:val="99"/>
    <w:semiHidden/>
    <w:unhideWhenUsed/>
    <w:rsid w:val="00727132"/>
    <w:pPr>
      <w:pBdr>
        <w:bottom w:val="single" w:sz="6" w:space="1" w:color="auto"/>
      </w:pBdr>
      <w:spacing w:after="120" w:line="288" w:lineRule="auto"/>
      <w:jc w:val="center"/>
      <w:outlineLvl w:val="0"/>
    </w:pPr>
    <w:rPr>
      <w:rFonts w:ascii="Arial" w:eastAsia="MS Mincho" w:hAnsi="Arial" w:cs="Arial"/>
      <w:vanish/>
      <w:sz w:val="16"/>
      <w:szCs w:val="16"/>
      <w:lang w:val="en-US"/>
    </w:rPr>
  </w:style>
  <w:style w:type="character" w:customStyle="1" w:styleId="z-TopofFormChar">
    <w:name w:val="z-Top of Form Char"/>
    <w:link w:val="z-TopofForm"/>
    <w:uiPriority w:val="99"/>
    <w:semiHidden/>
    <w:rsid w:val="00727132"/>
    <w:rPr>
      <w:rFonts w:ascii="Arial" w:hAnsi="Arial" w:cs="Arial"/>
      <w:vanish/>
      <w:sz w:val="16"/>
      <w:szCs w:val="16"/>
      <w:lang w:eastAsia="en-US"/>
    </w:rPr>
  </w:style>
  <w:style w:type="paragraph" w:styleId="z-BottomofForm">
    <w:name w:val="HTML Bottom of Form"/>
    <w:basedOn w:val="Normal"/>
    <w:next w:val="Normal"/>
    <w:link w:val="z-BottomofFormChar"/>
    <w:hidden/>
    <w:uiPriority w:val="99"/>
    <w:unhideWhenUsed/>
    <w:rsid w:val="00727132"/>
    <w:pPr>
      <w:pBdr>
        <w:top w:val="single" w:sz="6" w:space="1" w:color="auto"/>
      </w:pBdr>
      <w:spacing w:after="120" w:line="288" w:lineRule="auto"/>
      <w:jc w:val="center"/>
      <w:outlineLvl w:val="0"/>
    </w:pPr>
    <w:rPr>
      <w:rFonts w:ascii="Arial" w:eastAsia="MS Mincho" w:hAnsi="Arial" w:cs="Arial"/>
      <w:vanish/>
      <w:sz w:val="16"/>
      <w:szCs w:val="16"/>
      <w:lang w:val="en-US"/>
    </w:rPr>
  </w:style>
  <w:style w:type="character" w:customStyle="1" w:styleId="z-BottomofFormChar">
    <w:name w:val="z-Bottom of Form Char"/>
    <w:link w:val="z-BottomofForm"/>
    <w:uiPriority w:val="99"/>
    <w:rsid w:val="00727132"/>
    <w:rPr>
      <w:rFonts w:ascii="Arial" w:hAnsi="Arial" w:cs="Arial"/>
      <w:vanish/>
      <w:sz w:val="16"/>
      <w:szCs w:val="16"/>
      <w:lang w:eastAsia="en-US"/>
    </w:rPr>
  </w:style>
  <w:style w:type="character" w:customStyle="1" w:styleId="addmd">
    <w:name w:val="addmd"/>
    <w:basedOn w:val="DefaultParagraphFont"/>
    <w:rsid w:val="005C268F"/>
  </w:style>
  <w:style w:type="character" w:customStyle="1" w:styleId="st">
    <w:name w:val="st"/>
    <w:basedOn w:val="DefaultParagraphFont"/>
    <w:rsid w:val="00350037"/>
  </w:style>
  <w:style w:type="paragraph" w:styleId="Caption">
    <w:name w:val="caption"/>
    <w:basedOn w:val="Normal"/>
    <w:next w:val="Normal"/>
    <w:uiPriority w:val="35"/>
    <w:unhideWhenUsed/>
    <w:qFormat/>
    <w:rsid w:val="003C13A7"/>
    <w:pPr>
      <w:tabs>
        <w:tab w:val="left" w:pos="990"/>
      </w:tabs>
      <w:spacing w:after="200"/>
      <w:jc w:val="both"/>
    </w:pPr>
    <w:rPr>
      <w:rFonts w:ascii="Constantia" w:eastAsia="Times" w:hAnsi="Constantia" w:cs="Baskerville"/>
      <w:b/>
      <w:bCs/>
      <w:color w:val="4F81BD"/>
      <w:sz w:val="18"/>
      <w:szCs w:val="18"/>
      <w:lang w:val="es-ES_tradnl"/>
    </w:rPr>
  </w:style>
  <w:style w:type="paragraph" w:customStyle="1" w:styleId="TRa">
    <w:name w:val="TRa"/>
    <w:basedOn w:val="Normal"/>
    <w:rsid w:val="00395460"/>
    <w:pPr>
      <w:tabs>
        <w:tab w:val="left" w:pos="990"/>
      </w:tabs>
      <w:spacing w:after="120" w:line="288" w:lineRule="auto"/>
      <w:jc w:val="both"/>
      <w:outlineLvl w:val="0"/>
    </w:pPr>
    <w:rPr>
      <w:rFonts w:ascii="Palatino Linotype" w:hAnsi="Palatino Linotype"/>
      <w:color w:val="000000"/>
      <w:sz w:val="28"/>
      <w:szCs w:val="28"/>
      <w:lang w:val="es-ES_tradnl"/>
    </w:rPr>
  </w:style>
  <w:style w:type="character" w:customStyle="1" w:styleId="b">
    <w:name w:val="b"/>
    <w:basedOn w:val="DefaultParagraphFont"/>
    <w:rsid w:val="00021774"/>
  </w:style>
  <w:style w:type="paragraph" w:customStyle="1" w:styleId="voetnoottekst">
    <w:name w:val="voetnoottekst"/>
    <w:basedOn w:val="Normal"/>
    <w:link w:val="voetnoottekstChar"/>
    <w:rsid w:val="00F94CAC"/>
    <w:pPr>
      <w:tabs>
        <w:tab w:val="left" w:pos="454"/>
      </w:tabs>
      <w:suppressAutoHyphens/>
      <w:spacing w:after="120" w:line="288" w:lineRule="auto"/>
      <w:ind w:left="454" w:hanging="454"/>
      <w:jc w:val="both"/>
      <w:outlineLvl w:val="0"/>
    </w:pPr>
    <w:rPr>
      <w:rFonts w:ascii="Book Antiqua" w:hAnsi="Book Antiqua"/>
      <w:sz w:val="16"/>
      <w:szCs w:val="16"/>
      <w:lang w:val="en-GB" w:eastAsia="nl-NL"/>
    </w:rPr>
  </w:style>
  <w:style w:type="character" w:customStyle="1" w:styleId="voetnoottekstChar">
    <w:name w:val="voetnoottekst Char"/>
    <w:link w:val="voetnoottekst"/>
    <w:rsid w:val="00F94CAC"/>
    <w:rPr>
      <w:rFonts w:ascii="Book Antiqua" w:eastAsia="Times New Roman" w:hAnsi="Book Antiqua" w:cs="Times New Roman"/>
      <w:sz w:val="16"/>
      <w:szCs w:val="16"/>
      <w:lang w:val="en-GB" w:eastAsia="nl-NL"/>
    </w:rPr>
  </w:style>
  <w:style w:type="paragraph" w:styleId="BodyTextIndent">
    <w:name w:val="Body Text Indent"/>
    <w:basedOn w:val="Normal"/>
    <w:link w:val="BodyTextIndentChar"/>
    <w:uiPriority w:val="99"/>
    <w:semiHidden/>
    <w:unhideWhenUsed/>
    <w:rsid w:val="001C7DB1"/>
    <w:pPr>
      <w:tabs>
        <w:tab w:val="left" w:pos="990"/>
      </w:tabs>
      <w:spacing w:after="120" w:line="288" w:lineRule="auto"/>
      <w:ind w:left="360"/>
      <w:jc w:val="both"/>
      <w:outlineLvl w:val="0"/>
    </w:pPr>
    <w:rPr>
      <w:rFonts w:ascii="Palatino Linotype" w:eastAsia="Times" w:hAnsi="Palatino Linotype" w:cs="Baskerville"/>
      <w:color w:val="000000"/>
      <w:lang w:val="es-ES_tradnl"/>
    </w:rPr>
  </w:style>
  <w:style w:type="character" w:customStyle="1" w:styleId="BodyTextIndentChar">
    <w:name w:val="Body Text Indent Char"/>
    <w:link w:val="BodyTextIndent"/>
    <w:uiPriority w:val="99"/>
    <w:semiHidden/>
    <w:rsid w:val="001C7DB1"/>
    <w:rPr>
      <w:rFonts w:ascii="Palatino Linotype" w:eastAsia="Times" w:hAnsi="Palatino Linotype" w:cs="Baskerville"/>
      <w:color w:val="000000"/>
      <w:lang w:val="es-ES_tradnl" w:eastAsia="en-US"/>
    </w:rPr>
  </w:style>
  <w:style w:type="character" w:customStyle="1" w:styleId="gi">
    <w:name w:val="gi"/>
    <w:rsid w:val="000202E0"/>
  </w:style>
  <w:style w:type="character" w:customStyle="1" w:styleId="address">
    <w:name w:val="address"/>
    <w:rsid w:val="000202E0"/>
  </w:style>
  <w:style w:type="paragraph" w:customStyle="1" w:styleId="ColorfulGrid-Accent12">
    <w:name w:val="Colorful Grid - Accent 12"/>
    <w:basedOn w:val="BodyText"/>
    <w:next w:val="Normal"/>
    <w:autoRedefine/>
    <w:uiPriority w:val="29"/>
    <w:qFormat/>
    <w:rsid w:val="000202E0"/>
    <w:pPr>
      <w:ind w:left="432" w:right="432"/>
    </w:pPr>
    <w:rPr>
      <w:rFonts w:ascii="Tahoma" w:hAnsi="Tahoma"/>
      <w:color w:val="333333"/>
    </w:rPr>
  </w:style>
  <w:style w:type="paragraph" w:customStyle="1" w:styleId="ColorfulList-Accent12">
    <w:name w:val="Colorful List - Accent 12"/>
    <w:basedOn w:val="Normal"/>
    <w:uiPriority w:val="34"/>
    <w:qFormat/>
    <w:rsid w:val="000202E0"/>
    <w:pPr>
      <w:tabs>
        <w:tab w:val="left" w:pos="990"/>
      </w:tabs>
      <w:ind w:left="1440" w:hanging="360"/>
      <w:jc w:val="both"/>
    </w:pPr>
    <w:rPr>
      <w:rFonts w:ascii="Constantia" w:eastAsia="Times" w:hAnsi="Constantia" w:cs="Baskerville"/>
      <w:color w:val="000000"/>
      <w:sz w:val="22"/>
      <w:lang w:val="es-ES_tradnl"/>
    </w:rPr>
  </w:style>
  <w:style w:type="character" w:customStyle="1" w:styleId="mw-headline">
    <w:name w:val="mw-headline"/>
    <w:rsid w:val="000202E0"/>
  </w:style>
  <w:style w:type="paragraph" w:customStyle="1" w:styleId="CM15">
    <w:name w:val="CM15"/>
    <w:basedOn w:val="Normal"/>
    <w:next w:val="Normal"/>
    <w:uiPriority w:val="99"/>
    <w:rsid w:val="000202E0"/>
    <w:pPr>
      <w:widowControl w:val="0"/>
      <w:autoSpaceDE w:val="0"/>
      <w:autoSpaceDN w:val="0"/>
      <w:adjustRightInd w:val="0"/>
      <w:spacing w:after="120" w:line="266" w:lineRule="atLeast"/>
      <w:outlineLvl w:val="0"/>
    </w:pPr>
    <w:rPr>
      <w:rFonts w:ascii="Century Schoolbook" w:eastAsia="MS Mincho" w:hAnsi="Century Schoolbook"/>
      <w:lang w:val="en-US"/>
    </w:rPr>
  </w:style>
  <w:style w:type="paragraph" w:customStyle="1" w:styleId="CM32">
    <w:name w:val="CM32"/>
    <w:basedOn w:val="Normal"/>
    <w:next w:val="Normal"/>
    <w:uiPriority w:val="99"/>
    <w:rsid w:val="000202E0"/>
    <w:pPr>
      <w:widowControl w:val="0"/>
      <w:autoSpaceDE w:val="0"/>
      <w:autoSpaceDN w:val="0"/>
      <w:adjustRightInd w:val="0"/>
      <w:spacing w:after="120" w:line="288" w:lineRule="auto"/>
      <w:outlineLvl w:val="0"/>
    </w:pPr>
    <w:rPr>
      <w:rFonts w:ascii="Century Schoolbook" w:eastAsia="MS Mincho" w:hAnsi="Century Schoolbook"/>
      <w:lang w:val="en-US"/>
    </w:rPr>
  </w:style>
  <w:style w:type="paragraph" w:styleId="Revision">
    <w:name w:val="Revision"/>
    <w:hidden/>
    <w:uiPriority w:val="99"/>
    <w:semiHidden/>
    <w:rsid w:val="00260DB3"/>
    <w:rPr>
      <w:rFonts w:ascii="Optima" w:eastAsia="Times" w:hAnsi="Optima" w:cs="Baskerville"/>
      <w:color w:val="000000"/>
      <w:sz w:val="22"/>
      <w:szCs w:val="24"/>
      <w:lang w:val="es-ES_tradnl"/>
    </w:rPr>
  </w:style>
  <w:style w:type="paragraph" w:customStyle="1" w:styleId="Default">
    <w:name w:val="Default"/>
    <w:rsid w:val="00A40CFE"/>
    <w:pPr>
      <w:widowControl w:val="0"/>
      <w:autoSpaceDE w:val="0"/>
      <w:autoSpaceDN w:val="0"/>
      <w:adjustRightInd w:val="0"/>
    </w:pPr>
    <w:rPr>
      <w:rFonts w:ascii="Verdana" w:hAnsi="Verdana" w:cs="Verdana"/>
      <w:color w:val="000000"/>
      <w:sz w:val="24"/>
      <w:szCs w:val="24"/>
    </w:rPr>
  </w:style>
  <w:style w:type="paragraph" w:customStyle="1" w:styleId="Titlest">
    <w:name w:val="Title_st"/>
    <w:basedOn w:val="Title"/>
    <w:autoRedefine/>
    <w:rsid w:val="00262062"/>
    <w:pPr>
      <w:tabs>
        <w:tab w:val="clear" w:pos="990"/>
        <w:tab w:val="clear" w:pos="2970"/>
        <w:tab w:val="clear" w:pos="3870"/>
        <w:tab w:val="clear" w:pos="4770"/>
        <w:tab w:val="clear" w:pos="6750"/>
      </w:tabs>
      <w:spacing w:before="0"/>
    </w:pPr>
    <w:rPr>
      <w:rFonts w:eastAsia="MS Mincho" w:cs="Palatino Linotype"/>
      <w:b/>
      <w:bCs/>
      <w:color w:val="17365D"/>
      <w:lang w:val="en-US"/>
    </w:rPr>
  </w:style>
  <w:style w:type="character" w:customStyle="1" w:styleId="a">
    <w:name w:val="a"/>
    <w:rsid w:val="00CB7713"/>
  </w:style>
  <w:style w:type="character" w:customStyle="1" w:styleId="text">
    <w:name w:val="text"/>
    <w:rsid w:val="00CB7713"/>
  </w:style>
  <w:style w:type="character" w:customStyle="1" w:styleId="style">
    <w:name w:val="style"/>
    <w:rsid w:val="00CB7713"/>
  </w:style>
  <w:style w:type="character" w:customStyle="1" w:styleId="googqs-tidbit">
    <w:name w:val="goog_qs-tidbit"/>
    <w:basedOn w:val="DefaultParagraphFont"/>
    <w:rsid w:val="00CB7713"/>
  </w:style>
  <w:style w:type="paragraph" w:customStyle="1" w:styleId="WPNormal">
    <w:name w:val="WP_Normal"/>
    <w:basedOn w:val="Normal"/>
    <w:rsid w:val="00CB7713"/>
    <w:pPr>
      <w:spacing w:after="120" w:line="288" w:lineRule="auto"/>
      <w:outlineLvl w:val="0"/>
    </w:pPr>
    <w:rPr>
      <w:rFonts w:ascii="Monaco" w:hAnsi="Monaco"/>
      <w:szCs w:val="20"/>
      <w:lang w:val="en-US"/>
    </w:rPr>
  </w:style>
  <w:style w:type="paragraph" w:styleId="PlainText">
    <w:name w:val="Plain Text"/>
    <w:basedOn w:val="Normal"/>
    <w:link w:val="PlainTextChar"/>
    <w:rsid w:val="00CB7713"/>
    <w:pPr>
      <w:spacing w:after="120" w:line="288" w:lineRule="auto"/>
      <w:outlineLvl w:val="0"/>
    </w:pPr>
    <w:rPr>
      <w:rFonts w:ascii="Courier" w:eastAsia="Times" w:hAnsi="Courier"/>
      <w:szCs w:val="20"/>
      <w:lang w:val="en-US"/>
    </w:rPr>
  </w:style>
  <w:style w:type="character" w:customStyle="1" w:styleId="PlainTextChar">
    <w:name w:val="Plain Text Char"/>
    <w:basedOn w:val="DefaultParagraphFont"/>
    <w:link w:val="PlainText"/>
    <w:rsid w:val="00CB7713"/>
    <w:rPr>
      <w:rFonts w:ascii="Courier" w:eastAsia="Times" w:hAnsi="Courier"/>
      <w:sz w:val="24"/>
    </w:rPr>
  </w:style>
  <w:style w:type="character" w:customStyle="1" w:styleId="il">
    <w:name w:val="il"/>
    <w:rsid w:val="00CB7713"/>
  </w:style>
  <w:style w:type="character" w:customStyle="1" w:styleId="usercontent">
    <w:name w:val="usercontent"/>
    <w:rsid w:val="00577CDD"/>
  </w:style>
  <w:style w:type="character" w:styleId="BookTitle">
    <w:name w:val="Book Title"/>
    <w:basedOn w:val="DefaultParagraphFont"/>
    <w:uiPriority w:val="33"/>
    <w:qFormat/>
    <w:rsid w:val="00FF4AEE"/>
    <w:rPr>
      <w:rFonts w:ascii="Constantia Bold" w:hAnsi="Constantia Bold"/>
      <w:b/>
      <w:bCs/>
      <w:i w:val="0"/>
      <w:iCs w:val="0"/>
      <w:caps w:val="0"/>
      <w:smallCaps w:val="0"/>
      <w:spacing w:val="5"/>
      <w:sz w:val="28"/>
      <w:szCs w:val="28"/>
    </w:rPr>
  </w:style>
  <w:style w:type="character" w:styleId="IntenseEmphasis">
    <w:name w:val="Intense Emphasis"/>
    <w:basedOn w:val="DefaultParagraphFont"/>
    <w:uiPriority w:val="21"/>
    <w:qFormat/>
    <w:rsid w:val="008E139C"/>
    <w:rPr>
      <w:b/>
      <w:bCs/>
      <w:i/>
      <w:iCs/>
      <w:color w:val="4F81BD" w:themeColor="accent1"/>
    </w:rPr>
  </w:style>
  <w:style w:type="character" w:styleId="Emphasis">
    <w:name w:val="Emphasis"/>
    <w:basedOn w:val="DefaultParagraphFont"/>
    <w:uiPriority w:val="20"/>
    <w:qFormat/>
    <w:rsid w:val="008E139C"/>
    <w:rPr>
      <w:i/>
      <w:iCs/>
    </w:rPr>
  </w:style>
  <w:style w:type="character" w:styleId="HTMLCite">
    <w:name w:val="HTML Cite"/>
    <w:rsid w:val="00974578"/>
    <w:rPr>
      <w:i/>
      <w:iCs/>
    </w:rPr>
  </w:style>
  <w:style w:type="character" w:customStyle="1" w:styleId="Heading8Char">
    <w:name w:val="Heading 8 Char"/>
    <w:basedOn w:val="DefaultParagraphFont"/>
    <w:link w:val="Heading8"/>
    <w:uiPriority w:val="9"/>
    <w:rsid w:val="00B84128"/>
    <w:rPr>
      <w:rFonts w:asciiTheme="majorHAnsi" w:eastAsiaTheme="majorEastAsia" w:hAnsiTheme="majorHAnsi" w:cstheme="majorBidi"/>
      <w:color w:val="404040" w:themeColor="text1" w:themeTint="BF"/>
      <w:lang w:val="es-ES_tradnl"/>
    </w:rPr>
  </w:style>
  <w:style w:type="table" w:styleId="MediumList1-Accent1">
    <w:name w:val="Medium List 1 Accent 1"/>
    <w:basedOn w:val="TableNormal"/>
    <w:uiPriority w:val="65"/>
    <w:rsid w:val="00CF3A5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hvr">
    <w:name w:val="hvr"/>
    <w:basedOn w:val="DefaultParagraphFont"/>
    <w:rsid w:val="00986F08"/>
  </w:style>
  <w:style w:type="character" w:styleId="SubtleEmphasis">
    <w:name w:val="Subtle Emphasis"/>
    <w:basedOn w:val="DefaultParagraphFont"/>
    <w:uiPriority w:val="19"/>
    <w:qFormat/>
    <w:rsid w:val="00986F08"/>
    <w:rPr>
      <w:i/>
      <w:iCs/>
      <w:color w:val="404040" w:themeColor="text1" w:themeTint="BF"/>
    </w:rPr>
  </w:style>
  <w:style w:type="paragraph" w:customStyle="1" w:styleId="FR1">
    <w:name w:val="FR1"/>
    <w:rsid w:val="0051359D"/>
    <w:pPr>
      <w:widowControl w:val="0"/>
      <w:autoSpaceDE w:val="0"/>
      <w:autoSpaceDN w:val="0"/>
      <w:adjustRightInd w:val="0"/>
      <w:spacing w:line="300" w:lineRule="auto"/>
      <w:ind w:left="520" w:right="600"/>
      <w:jc w:val="both"/>
    </w:pPr>
    <w:rPr>
      <w:rFonts w:ascii="Times New Roman" w:eastAsia="Times New Roman" w:hAnsi="Times New Roman"/>
      <w:b/>
      <w:bCs/>
      <w:sz w:val="24"/>
      <w:szCs w:val="24"/>
    </w:rPr>
  </w:style>
  <w:style w:type="character" w:customStyle="1" w:styleId="font">
    <w:name w:val="font"/>
    <w:rsid w:val="0051359D"/>
  </w:style>
  <w:style w:type="character" w:customStyle="1" w:styleId="size">
    <w:name w:val="size"/>
    <w:rsid w:val="0051359D"/>
  </w:style>
  <w:style w:type="character" w:customStyle="1" w:styleId="username">
    <w:name w:val="username"/>
    <w:rsid w:val="0051359D"/>
  </w:style>
  <w:style w:type="table" w:styleId="ColorfulGrid-Accent1">
    <w:name w:val="Colorful Grid Accent 1"/>
    <w:basedOn w:val="TableNormal"/>
    <w:uiPriority w:val="29"/>
    <w:semiHidden/>
    <w:unhideWhenUsed/>
    <w:rsid w:val="0051359D"/>
    <w:rPr>
      <w:rFonts w:ascii="Tahoma" w:eastAsia="SimSun" w:hAnsi="Tahoma" w:cs="Arial"/>
      <w:color w:val="333333"/>
      <w:sz w:val="22"/>
      <w:szCs w:val="24"/>
      <w:lang w:val="es-E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odd">
    <w:name w:val="odd"/>
    <w:basedOn w:val="Normal"/>
    <w:rsid w:val="00AF2F6B"/>
    <w:pPr>
      <w:spacing w:before="100" w:beforeAutospacing="1" w:after="100" w:afterAutospacing="1"/>
    </w:pPr>
    <w:rPr>
      <w:rFonts w:eastAsia="MS Mincho"/>
      <w:lang w:val="en-US"/>
    </w:rPr>
  </w:style>
  <w:style w:type="character" w:customStyle="1" w:styleId="t">
    <w:name w:val="t"/>
    <w:basedOn w:val="DefaultParagraphFont"/>
    <w:rsid w:val="00AF2F6B"/>
  </w:style>
  <w:style w:type="paragraph" w:customStyle="1" w:styleId="even">
    <w:name w:val="even"/>
    <w:basedOn w:val="Normal"/>
    <w:rsid w:val="00AF2F6B"/>
    <w:pPr>
      <w:spacing w:before="100" w:beforeAutospacing="1" w:after="100" w:afterAutospacing="1"/>
    </w:pPr>
    <w:rPr>
      <w:rFonts w:eastAsia="MS Mincho"/>
      <w:lang w:val="en-US"/>
    </w:rPr>
  </w:style>
  <w:style w:type="paragraph" w:customStyle="1" w:styleId="optima">
    <w:name w:val="optima"/>
    <w:basedOn w:val="Normal"/>
    <w:rsid w:val="00A70412"/>
    <w:rPr>
      <w:rFonts w:ascii="Constantia" w:eastAsia="MS Mincho" w:hAnsi="Constantia" w:cs="Arial"/>
      <w:color w:val="222222"/>
      <w:sz w:val="28"/>
      <w:szCs w:val="28"/>
      <w:lang w:val="en-US"/>
    </w:rPr>
  </w:style>
  <w:style w:type="paragraph" w:customStyle="1" w:styleId="ydp896cf2efmsonormal">
    <w:name w:val="ydp896cf2efmsonormal"/>
    <w:basedOn w:val="Normal"/>
    <w:rsid w:val="00FC46EE"/>
    <w:pPr>
      <w:spacing w:before="100" w:beforeAutospacing="1" w:after="100" w:afterAutospacing="1"/>
    </w:pPr>
    <w:rPr>
      <w:rFonts w:ascii="Times" w:eastAsia="MS Mincho" w:hAnsi="Times"/>
      <w:sz w:val="20"/>
      <w:szCs w:val="20"/>
      <w:lang w:val="en-US"/>
    </w:rPr>
  </w:style>
  <w:style w:type="paragraph" w:styleId="HTMLPreformatted">
    <w:name w:val="HTML Preformatted"/>
    <w:basedOn w:val="Normal"/>
    <w:link w:val="HTMLPreformattedChar"/>
    <w:uiPriority w:val="99"/>
    <w:semiHidden/>
    <w:unhideWhenUsed/>
    <w:rsid w:val="00B4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w:sz w:val="20"/>
      <w:szCs w:val="20"/>
      <w:lang w:val="en-US"/>
    </w:rPr>
  </w:style>
  <w:style w:type="character" w:customStyle="1" w:styleId="HTMLPreformattedChar">
    <w:name w:val="HTML Preformatted Char"/>
    <w:basedOn w:val="DefaultParagraphFont"/>
    <w:link w:val="HTMLPreformatted"/>
    <w:uiPriority w:val="99"/>
    <w:semiHidden/>
    <w:rsid w:val="00B468E6"/>
    <w:rPr>
      <w:rFonts w:ascii="Courier" w:hAnsi="Courier" w:cs="Courier"/>
    </w:rPr>
  </w:style>
  <w:style w:type="paragraph" w:customStyle="1" w:styleId="NotasalCalce0">
    <w:name w:val="Notas al Calce"/>
    <w:basedOn w:val="FootnoteText"/>
    <w:autoRedefine/>
    <w:rsid w:val="0083602B"/>
    <w:pPr>
      <w:tabs>
        <w:tab w:val="clear" w:pos="990"/>
      </w:tabs>
      <w:spacing w:after="120"/>
      <w:jc w:val="both"/>
    </w:pPr>
    <w:rPr>
      <w:rFonts w:ascii="Calibri" w:eastAsia="Times New Roman" w:hAnsi="Calibri" w:cs="Times New Roman"/>
      <w:color w:val="auto"/>
      <w:szCs w:val="22"/>
      <w:lang w:val="es-ES"/>
    </w:rPr>
  </w:style>
  <w:style w:type="table" w:styleId="PlainTable4">
    <w:name w:val="Plain Table 4"/>
    <w:basedOn w:val="TableNormal"/>
    <w:uiPriority w:val="44"/>
    <w:rsid w:val="00AB479C"/>
    <w:rPr>
      <w:rFonts w:asciiTheme="minorHAnsi" w:eastAsiaTheme="minorHAnsi" w:hAnsiTheme="minorHAnsi" w:cstheme="minorBidi"/>
      <w:sz w:val="24"/>
      <w:szCs w:val="24"/>
      <w:lang w:val="en-P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224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UnresolvedMention">
    <w:name w:val="Unresolved Mention"/>
    <w:basedOn w:val="DefaultParagraphFont"/>
    <w:uiPriority w:val="99"/>
    <w:semiHidden/>
    <w:unhideWhenUsed/>
    <w:rsid w:val="00E024E0"/>
    <w:rPr>
      <w:color w:val="605E5C"/>
      <w:shd w:val="clear" w:color="auto" w:fill="E1DFDD"/>
    </w:rPr>
  </w:style>
  <w:style w:type="paragraph" w:customStyle="1" w:styleId="HeadingArticle">
    <w:name w:val="Heading Article"/>
    <w:basedOn w:val="Headingnivel1"/>
    <w:qFormat/>
    <w:rsid w:val="0014534A"/>
    <w:rPr>
      <w:rFonts w:ascii="Georgia" w:hAnsi="Georgia"/>
    </w:rPr>
  </w:style>
  <w:style w:type="character" w:customStyle="1" w:styleId="reference-accessdate">
    <w:name w:val="reference-accessdate"/>
    <w:basedOn w:val="DefaultParagraphFont"/>
    <w:rsid w:val="002574B5"/>
  </w:style>
  <w:style w:type="paragraph" w:customStyle="1" w:styleId="vmod">
    <w:name w:val="vmod"/>
    <w:basedOn w:val="Normal"/>
    <w:rsid w:val="00AD7A69"/>
    <w:pPr>
      <w:spacing w:before="100" w:beforeAutospacing="1" w:after="100" w:afterAutospacing="1"/>
    </w:pPr>
  </w:style>
  <w:style w:type="character" w:customStyle="1" w:styleId="bnl2gb">
    <w:name w:val="bnl2gb"/>
    <w:basedOn w:val="DefaultParagraphFont"/>
    <w:rsid w:val="00AD7A69"/>
  </w:style>
  <w:style w:type="character" w:customStyle="1" w:styleId="ts-alignment-element">
    <w:name w:val="ts-alignment-element"/>
    <w:basedOn w:val="DefaultParagraphFont"/>
    <w:rsid w:val="001B2BD9"/>
  </w:style>
  <w:style w:type="character" w:customStyle="1" w:styleId="y2iqfc">
    <w:name w:val="y2iqfc"/>
    <w:basedOn w:val="DefaultParagraphFont"/>
    <w:rsid w:val="00C0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254">
      <w:bodyDiv w:val="1"/>
      <w:marLeft w:val="0"/>
      <w:marRight w:val="0"/>
      <w:marTop w:val="0"/>
      <w:marBottom w:val="0"/>
      <w:divBdr>
        <w:top w:val="none" w:sz="0" w:space="0" w:color="auto"/>
        <w:left w:val="none" w:sz="0" w:space="0" w:color="auto"/>
        <w:bottom w:val="none" w:sz="0" w:space="0" w:color="auto"/>
        <w:right w:val="none" w:sz="0" w:space="0" w:color="auto"/>
      </w:divBdr>
    </w:div>
    <w:div w:id="4330007">
      <w:bodyDiv w:val="1"/>
      <w:marLeft w:val="0"/>
      <w:marRight w:val="0"/>
      <w:marTop w:val="0"/>
      <w:marBottom w:val="0"/>
      <w:divBdr>
        <w:top w:val="none" w:sz="0" w:space="0" w:color="auto"/>
        <w:left w:val="none" w:sz="0" w:space="0" w:color="auto"/>
        <w:bottom w:val="none" w:sz="0" w:space="0" w:color="auto"/>
        <w:right w:val="none" w:sz="0" w:space="0" w:color="auto"/>
      </w:divBdr>
    </w:div>
    <w:div w:id="52852711">
      <w:bodyDiv w:val="1"/>
      <w:marLeft w:val="0"/>
      <w:marRight w:val="0"/>
      <w:marTop w:val="0"/>
      <w:marBottom w:val="0"/>
      <w:divBdr>
        <w:top w:val="none" w:sz="0" w:space="0" w:color="auto"/>
        <w:left w:val="none" w:sz="0" w:space="0" w:color="auto"/>
        <w:bottom w:val="none" w:sz="0" w:space="0" w:color="auto"/>
        <w:right w:val="none" w:sz="0" w:space="0" w:color="auto"/>
      </w:divBdr>
    </w:div>
    <w:div w:id="58599095">
      <w:bodyDiv w:val="1"/>
      <w:marLeft w:val="0"/>
      <w:marRight w:val="0"/>
      <w:marTop w:val="0"/>
      <w:marBottom w:val="0"/>
      <w:divBdr>
        <w:top w:val="none" w:sz="0" w:space="0" w:color="auto"/>
        <w:left w:val="none" w:sz="0" w:space="0" w:color="auto"/>
        <w:bottom w:val="none" w:sz="0" w:space="0" w:color="auto"/>
        <w:right w:val="none" w:sz="0" w:space="0" w:color="auto"/>
      </w:divBdr>
    </w:div>
    <w:div w:id="59601657">
      <w:bodyDiv w:val="1"/>
      <w:marLeft w:val="0"/>
      <w:marRight w:val="0"/>
      <w:marTop w:val="0"/>
      <w:marBottom w:val="0"/>
      <w:divBdr>
        <w:top w:val="none" w:sz="0" w:space="0" w:color="auto"/>
        <w:left w:val="none" w:sz="0" w:space="0" w:color="auto"/>
        <w:bottom w:val="none" w:sz="0" w:space="0" w:color="auto"/>
        <w:right w:val="none" w:sz="0" w:space="0" w:color="auto"/>
      </w:divBdr>
    </w:div>
    <w:div w:id="75787195">
      <w:bodyDiv w:val="1"/>
      <w:marLeft w:val="0"/>
      <w:marRight w:val="0"/>
      <w:marTop w:val="0"/>
      <w:marBottom w:val="0"/>
      <w:divBdr>
        <w:top w:val="none" w:sz="0" w:space="0" w:color="auto"/>
        <w:left w:val="none" w:sz="0" w:space="0" w:color="auto"/>
        <w:bottom w:val="none" w:sz="0" w:space="0" w:color="auto"/>
        <w:right w:val="none" w:sz="0" w:space="0" w:color="auto"/>
      </w:divBdr>
      <w:divsChild>
        <w:div w:id="399982777">
          <w:marLeft w:val="0"/>
          <w:marRight w:val="0"/>
          <w:marTop w:val="0"/>
          <w:marBottom w:val="0"/>
          <w:divBdr>
            <w:top w:val="none" w:sz="0" w:space="0" w:color="auto"/>
            <w:left w:val="none" w:sz="0" w:space="0" w:color="auto"/>
            <w:bottom w:val="none" w:sz="0" w:space="0" w:color="auto"/>
            <w:right w:val="none" w:sz="0" w:space="0" w:color="auto"/>
          </w:divBdr>
        </w:div>
      </w:divsChild>
    </w:div>
    <w:div w:id="77412703">
      <w:bodyDiv w:val="1"/>
      <w:marLeft w:val="0"/>
      <w:marRight w:val="0"/>
      <w:marTop w:val="0"/>
      <w:marBottom w:val="0"/>
      <w:divBdr>
        <w:top w:val="none" w:sz="0" w:space="0" w:color="auto"/>
        <w:left w:val="none" w:sz="0" w:space="0" w:color="auto"/>
        <w:bottom w:val="none" w:sz="0" w:space="0" w:color="auto"/>
        <w:right w:val="none" w:sz="0" w:space="0" w:color="auto"/>
      </w:divBdr>
      <w:divsChild>
        <w:div w:id="1144661118">
          <w:marLeft w:val="0"/>
          <w:marRight w:val="0"/>
          <w:marTop w:val="0"/>
          <w:marBottom w:val="0"/>
          <w:divBdr>
            <w:top w:val="none" w:sz="0" w:space="0" w:color="auto"/>
            <w:left w:val="none" w:sz="0" w:space="0" w:color="auto"/>
            <w:bottom w:val="none" w:sz="0" w:space="0" w:color="auto"/>
            <w:right w:val="none" w:sz="0" w:space="0" w:color="auto"/>
          </w:divBdr>
          <w:divsChild>
            <w:div w:id="521436220">
              <w:marLeft w:val="0"/>
              <w:marRight w:val="0"/>
              <w:marTop w:val="0"/>
              <w:marBottom w:val="0"/>
              <w:divBdr>
                <w:top w:val="none" w:sz="0" w:space="0" w:color="auto"/>
                <w:left w:val="none" w:sz="0" w:space="0" w:color="auto"/>
                <w:bottom w:val="none" w:sz="0" w:space="0" w:color="auto"/>
                <w:right w:val="none" w:sz="0" w:space="0" w:color="auto"/>
              </w:divBdr>
              <w:divsChild>
                <w:div w:id="1132792697">
                  <w:marLeft w:val="0"/>
                  <w:marRight w:val="0"/>
                  <w:marTop w:val="0"/>
                  <w:marBottom w:val="0"/>
                  <w:divBdr>
                    <w:top w:val="none" w:sz="0" w:space="0" w:color="auto"/>
                    <w:left w:val="none" w:sz="0" w:space="0" w:color="auto"/>
                    <w:bottom w:val="none" w:sz="0" w:space="0" w:color="auto"/>
                    <w:right w:val="none" w:sz="0" w:space="0" w:color="auto"/>
                  </w:divBdr>
                  <w:divsChild>
                    <w:div w:id="1470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6104">
      <w:bodyDiv w:val="1"/>
      <w:marLeft w:val="0"/>
      <w:marRight w:val="0"/>
      <w:marTop w:val="0"/>
      <w:marBottom w:val="0"/>
      <w:divBdr>
        <w:top w:val="none" w:sz="0" w:space="0" w:color="auto"/>
        <w:left w:val="none" w:sz="0" w:space="0" w:color="auto"/>
        <w:bottom w:val="none" w:sz="0" w:space="0" w:color="auto"/>
        <w:right w:val="none" w:sz="0" w:space="0" w:color="auto"/>
      </w:divBdr>
    </w:div>
    <w:div w:id="166946812">
      <w:bodyDiv w:val="1"/>
      <w:marLeft w:val="0"/>
      <w:marRight w:val="0"/>
      <w:marTop w:val="0"/>
      <w:marBottom w:val="0"/>
      <w:divBdr>
        <w:top w:val="none" w:sz="0" w:space="0" w:color="auto"/>
        <w:left w:val="none" w:sz="0" w:space="0" w:color="auto"/>
        <w:bottom w:val="none" w:sz="0" w:space="0" w:color="auto"/>
        <w:right w:val="none" w:sz="0" w:space="0" w:color="auto"/>
      </w:divBdr>
    </w:div>
    <w:div w:id="167185649">
      <w:bodyDiv w:val="1"/>
      <w:marLeft w:val="0"/>
      <w:marRight w:val="0"/>
      <w:marTop w:val="0"/>
      <w:marBottom w:val="0"/>
      <w:divBdr>
        <w:top w:val="none" w:sz="0" w:space="0" w:color="auto"/>
        <w:left w:val="none" w:sz="0" w:space="0" w:color="auto"/>
        <w:bottom w:val="none" w:sz="0" w:space="0" w:color="auto"/>
        <w:right w:val="none" w:sz="0" w:space="0" w:color="auto"/>
      </w:divBdr>
    </w:div>
    <w:div w:id="178474826">
      <w:bodyDiv w:val="1"/>
      <w:marLeft w:val="0"/>
      <w:marRight w:val="0"/>
      <w:marTop w:val="0"/>
      <w:marBottom w:val="0"/>
      <w:divBdr>
        <w:top w:val="none" w:sz="0" w:space="0" w:color="auto"/>
        <w:left w:val="none" w:sz="0" w:space="0" w:color="auto"/>
        <w:bottom w:val="none" w:sz="0" w:space="0" w:color="auto"/>
        <w:right w:val="none" w:sz="0" w:space="0" w:color="auto"/>
      </w:divBdr>
    </w:div>
    <w:div w:id="180508986">
      <w:bodyDiv w:val="1"/>
      <w:marLeft w:val="0"/>
      <w:marRight w:val="0"/>
      <w:marTop w:val="0"/>
      <w:marBottom w:val="0"/>
      <w:divBdr>
        <w:top w:val="none" w:sz="0" w:space="0" w:color="auto"/>
        <w:left w:val="none" w:sz="0" w:space="0" w:color="auto"/>
        <w:bottom w:val="none" w:sz="0" w:space="0" w:color="auto"/>
        <w:right w:val="none" w:sz="0" w:space="0" w:color="auto"/>
      </w:divBdr>
    </w:div>
    <w:div w:id="185144012">
      <w:bodyDiv w:val="1"/>
      <w:marLeft w:val="0"/>
      <w:marRight w:val="0"/>
      <w:marTop w:val="0"/>
      <w:marBottom w:val="0"/>
      <w:divBdr>
        <w:top w:val="none" w:sz="0" w:space="0" w:color="auto"/>
        <w:left w:val="none" w:sz="0" w:space="0" w:color="auto"/>
        <w:bottom w:val="none" w:sz="0" w:space="0" w:color="auto"/>
        <w:right w:val="none" w:sz="0" w:space="0" w:color="auto"/>
      </w:divBdr>
    </w:div>
    <w:div w:id="185951247">
      <w:bodyDiv w:val="1"/>
      <w:marLeft w:val="0"/>
      <w:marRight w:val="0"/>
      <w:marTop w:val="0"/>
      <w:marBottom w:val="0"/>
      <w:divBdr>
        <w:top w:val="none" w:sz="0" w:space="0" w:color="auto"/>
        <w:left w:val="none" w:sz="0" w:space="0" w:color="auto"/>
        <w:bottom w:val="none" w:sz="0" w:space="0" w:color="auto"/>
        <w:right w:val="none" w:sz="0" w:space="0" w:color="auto"/>
      </w:divBdr>
      <w:divsChild>
        <w:div w:id="1429351147">
          <w:marLeft w:val="0"/>
          <w:marRight w:val="0"/>
          <w:marTop w:val="0"/>
          <w:marBottom w:val="0"/>
          <w:divBdr>
            <w:top w:val="none" w:sz="0" w:space="0" w:color="auto"/>
            <w:left w:val="none" w:sz="0" w:space="0" w:color="auto"/>
            <w:bottom w:val="none" w:sz="0" w:space="0" w:color="auto"/>
            <w:right w:val="none" w:sz="0" w:space="0" w:color="auto"/>
          </w:divBdr>
          <w:divsChild>
            <w:div w:id="260725562">
              <w:marLeft w:val="0"/>
              <w:marRight w:val="0"/>
              <w:marTop w:val="0"/>
              <w:marBottom w:val="0"/>
              <w:divBdr>
                <w:top w:val="none" w:sz="0" w:space="0" w:color="auto"/>
                <w:left w:val="none" w:sz="0" w:space="0" w:color="auto"/>
                <w:bottom w:val="none" w:sz="0" w:space="0" w:color="auto"/>
                <w:right w:val="none" w:sz="0" w:space="0" w:color="auto"/>
              </w:divBdr>
              <w:divsChild>
                <w:div w:id="160046854">
                  <w:marLeft w:val="0"/>
                  <w:marRight w:val="0"/>
                  <w:marTop w:val="0"/>
                  <w:marBottom w:val="0"/>
                  <w:divBdr>
                    <w:top w:val="none" w:sz="0" w:space="0" w:color="auto"/>
                    <w:left w:val="none" w:sz="0" w:space="0" w:color="auto"/>
                    <w:bottom w:val="none" w:sz="0" w:space="0" w:color="auto"/>
                    <w:right w:val="none" w:sz="0" w:space="0" w:color="auto"/>
                  </w:divBdr>
                  <w:divsChild>
                    <w:div w:id="153494901">
                      <w:marLeft w:val="300"/>
                      <w:marRight w:val="0"/>
                      <w:marTop w:val="0"/>
                      <w:marBottom w:val="0"/>
                      <w:divBdr>
                        <w:top w:val="none" w:sz="0" w:space="0" w:color="auto"/>
                        <w:left w:val="none" w:sz="0" w:space="0" w:color="auto"/>
                        <w:bottom w:val="none" w:sz="0" w:space="0" w:color="auto"/>
                        <w:right w:val="none" w:sz="0" w:space="0" w:color="auto"/>
                      </w:divBdr>
                      <w:divsChild>
                        <w:div w:id="279070672">
                          <w:marLeft w:val="-300"/>
                          <w:marRight w:val="0"/>
                          <w:marTop w:val="0"/>
                          <w:marBottom w:val="0"/>
                          <w:divBdr>
                            <w:top w:val="none" w:sz="0" w:space="0" w:color="auto"/>
                            <w:left w:val="none" w:sz="0" w:space="0" w:color="auto"/>
                            <w:bottom w:val="none" w:sz="0" w:space="0" w:color="auto"/>
                            <w:right w:val="none" w:sz="0" w:space="0" w:color="auto"/>
                          </w:divBdr>
                          <w:divsChild>
                            <w:div w:id="2057192451">
                              <w:marLeft w:val="0"/>
                              <w:marRight w:val="0"/>
                              <w:marTop w:val="0"/>
                              <w:marBottom w:val="0"/>
                              <w:divBdr>
                                <w:top w:val="none" w:sz="0" w:space="0" w:color="auto"/>
                                <w:left w:val="none" w:sz="0" w:space="0" w:color="auto"/>
                                <w:bottom w:val="none" w:sz="0" w:space="0" w:color="auto"/>
                                <w:right w:val="none" w:sz="0" w:space="0" w:color="auto"/>
                              </w:divBdr>
                            </w:div>
                            <w:div w:id="1540319557">
                              <w:marLeft w:val="0"/>
                              <w:marRight w:val="0"/>
                              <w:marTop w:val="0"/>
                              <w:marBottom w:val="0"/>
                              <w:divBdr>
                                <w:top w:val="none" w:sz="0" w:space="0" w:color="auto"/>
                                <w:left w:val="none" w:sz="0" w:space="0" w:color="auto"/>
                                <w:bottom w:val="none" w:sz="0" w:space="0" w:color="auto"/>
                                <w:right w:val="none" w:sz="0" w:space="0" w:color="auto"/>
                              </w:divBdr>
                              <w:divsChild>
                                <w:div w:id="10883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59585">
                  <w:marLeft w:val="300"/>
                  <w:marRight w:val="0"/>
                  <w:marTop w:val="0"/>
                  <w:marBottom w:val="0"/>
                  <w:divBdr>
                    <w:top w:val="none" w:sz="0" w:space="0" w:color="auto"/>
                    <w:left w:val="none" w:sz="0" w:space="0" w:color="auto"/>
                    <w:bottom w:val="none" w:sz="0" w:space="0" w:color="auto"/>
                    <w:right w:val="none" w:sz="0" w:space="0" w:color="auto"/>
                  </w:divBdr>
                  <w:divsChild>
                    <w:div w:id="2068646973">
                      <w:marLeft w:val="-480"/>
                      <w:marRight w:val="0"/>
                      <w:marTop w:val="0"/>
                      <w:marBottom w:val="0"/>
                      <w:divBdr>
                        <w:top w:val="none" w:sz="0" w:space="0" w:color="auto"/>
                        <w:left w:val="none" w:sz="0" w:space="0" w:color="auto"/>
                        <w:bottom w:val="none" w:sz="0" w:space="0" w:color="auto"/>
                        <w:right w:val="none" w:sz="0" w:space="0" w:color="auto"/>
                      </w:divBdr>
                      <w:divsChild>
                        <w:div w:id="662976640">
                          <w:marLeft w:val="375"/>
                          <w:marRight w:val="0"/>
                          <w:marTop w:val="0"/>
                          <w:marBottom w:val="0"/>
                          <w:divBdr>
                            <w:top w:val="none" w:sz="0" w:space="0" w:color="auto"/>
                            <w:left w:val="none" w:sz="0" w:space="0" w:color="auto"/>
                            <w:bottom w:val="none" w:sz="0" w:space="0" w:color="auto"/>
                            <w:right w:val="none" w:sz="0" w:space="0" w:color="auto"/>
                          </w:divBdr>
                          <w:divsChild>
                            <w:div w:id="1644890013">
                              <w:marLeft w:val="0"/>
                              <w:marRight w:val="0"/>
                              <w:marTop w:val="0"/>
                              <w:marBottom w:val="0"/>
                              <w:divBdr>
                                <w:top w:val="none" w:sz="0" w:space="0" w:color="auto"/>
                                <w:left w:val="none" w:sz="0" w:space="0" w:color="auto"/>
                                <w:bottom w:val="none" w:sz="0" w:space="0" w:color="auto"/>
                                <w:right w:val="none" w:sz="0" w:space="0" w:color="auto"/>
                              </w:divBdr>
                              <w:divsChild>
                                <w:div w:id="927226894">
                                  <w:marLeft w:val="0"/>
                                  <w:marRight w:val="0"/>
                                  <w:marTop w:val="0"/>
                                  <w:marBottom w:val="0"/>
                                  <w:divBdr>
                                    <w:top w:val="none" w:sz="0" w:space="0" w:color="auto"/>
                                    <w:left w:val="none" w:sz="0" w:space="0" w:color="auto"/>
                                    <w:bottom w:val="none" w:sz="0" w:space="0" w:color="auto"/>
                                    <w:right w:val="none" w:sz="0" w:space="0" w:color="auto"/>
                                  </w:divBdr>
                                </w:div>
                                <w:div w:id="482283290">
                                  <w:marLeft w:val="0"/>
                                  <w:marRight w:val="0"/>
                                  <w:marTop w:val="0"/>
                                  <w:marBottom w:val="0"/>
                                  <w:divBdr>
                                    <w:top w:val="none" w:sz="0" w:space="0" w:color="auto"/>
                                    <w:left w:val="none" w:sz="0" w:space="0" w:color="auto"/>
                                    <w:bottom w:val="none" w:sz="0" w:space="0" w:color="auto"/>
                                    <w:right w:val="none" w:sz="0" w:space="0" w:color="auto"/>
                                  </w:divBdr>
                                  <w:divsChild>
                                    <w:div w:id="8499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0326">
                          <w:marLeft w:val="375"/>
                          <w:marRight w:val="0"/>
                          <w:marTop w:val="0"/>
                          <w:marBottom w:val="0"/>
                          <w:divBdr>
                            <w:top w:val="none" w:sz="0" w:space="0" w:color="auto"/>
                            <w:left w:val="none" w:sz="0" w:space="0" w:color="auto"/>
                            <w:bottom w:val="none" w:sz="0" w:space="0" w:color="auto"/>
                            <w:right w:val="none" w:sz="0" w:space="0" w:color="auto"/>
                          </w:divBdr>
                          <w:divsChild>
                            <w:div w:id="660037078">
                              <w:marLeft w:val="0"/>
                              <w:marRight w:val="0"/>
                              <w:marTop w:val="0"/>
                              <w:marBottom w:val="0"/>
                              <w:divBdr>
                                <w:top w:val="none" w:sz="0" w:space="0" w:color="auto"/>
                                <w:left w:val="none" w:sz="0" w:space="0" w:color="auto"/>
                                <w:bottom w:val="none" w:sz="0" w:space="0" w:color="auto"/>
                                <w:right w:val="none" w:sz="0" w:space="0" w:color="auto"/>
                              </w:divBdr>
                              <w:divsChild>
                                <w:div w:id="704601403">
                                  <w:marLeft w:val="0"/>
                                  <w:marRight w:val="0"/>
                                  <w:marTop w:val="0"/>
                                  <w:marBottom w:val="0"/>
                                  <w:divBdr>
                                    <w:top w:val="none" w:sz="0" w:space="0" w:color="auto"/>
                                    <w:left w:val="none" w:sz="0" w:space="0" w:color="auto"/>
                                    <w:bottom w:val="none" w:sz="0" w:space="0" w:color="auto"/>
                                    <w:right w:val="none" w:sz="0" w:space="0" w:color="auto"/>
                                  </w:divBdr>
                                </w:div>
                                <w:div w:id="1176117973">
                                  <w:marLeft w:val="0"/>
                                  <w:marRight w:val="0"/>
                                  <w:marTop w:val="0"/>
                                  <w:marBottom w:val="0"/>
                                  <w:divBdr>
                                    <w:top w:val="none" w:sz="0" w:space="0" w:color="auto"/>
                                    <w:left w:val="none" w:sz="0" w:space="0" w:color="auto"/>
                                    <w:bottom w:val="none" w:sz="0" w:space="0" w:color="auto"/>
                                    <w:right w:val="none" w:sz="0" w:space="0" w:color="auto"/>
                                  </w:divBdr>
                                </w:div>
                                <w:div w:id="856581622">
                                  <w:marLeft w:val="0"/>
                                  <w:marRight w:val="0"/>
                                  <w:marTop w:val="0"/>
                                  <w:marBottom w:val="0"/>
                                  <w:divBdr>
                                    <w:top w:val="none" w:sz="0" w:space="0" w:color="auto"/>
                                    <w:left w:val="none" w:sz="0" w:space="0" w:color="auto"/>
                                    <w:bottom w:val="none" w:sz="0" w:space="0" w:color="auto"/>
                                    <w:right w:val="none" w:sz="0" w:space="0" w:color="auto"/>
                                  </w:divBdr>
                                  <w:divsChild>
                                    <w:div w:id="14587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2790">
      <w:bodyDiv w:val="1"/>
      <w:marLeft w:val="0"/>
      <w:marRight w:val="0"/>
      <w:marTop w:val="0"/>
      <w:marBottom w:val="0"/>
      <w:divBdr>
        <w:top w:val="none" w:sz="0" w:space="0" w:color="auto"/>
        <w:left w:val="none" w:sz="0" w:space="0" w:color="auto"/>
        <w:bottom w:val="none" w:sz="0" w:space="0" w:color="auto"/>
        <w:right w:val="none" w:sz="0" w:space="0" w:color="auto"/>
      </w:divBdr>
    </w:div>
    <w:div w:id="213277000">
      <w:bodyDiv w:val="1"/>
      <w:marLeft w:val="0"/>
      <w:marRight w:val="0"/>
      <w:marTop w:val="0"/>
      <w:marBottom w:val="0"/>
      <w:divBdr>
        <w:top w:val="none" w:sz="0" w:space="0" w:color="auto"/>
        <w:left w:val="none" w:sz="0" w:space="0" w:color="auto"/>
        <w:bottom w:val="none" w:sz="0" w:space="0" w:color="auto"/>
        <w:right w:val="none" w:sz="0" w:space="0" w:color="auto"/>
      </w:divBdr>
    </w:div>
    <w:div w:id="247620354">
      <w:bodyDiv w:val="1"/>
      <w:marLeft w:val="0"/>
      <w:marRight w:val="0"/>
      <w:marTop w:val="0"/>
      <w:marBottom w:val="0"/>
      <w:divBdr>
        <w:top w:val="none" w:sz="0" w:space="0" w:color="auto"/>
        <w:left w:val="none" w:sz="0" w:space="0" w:color="auto"/>
        <w:bottom w:val="none" w:sz="0" w:space="0" w:color="auto"/>
        <w:right w:val="none" w:sz="0" w:space="0" w:color="auto"/>
      </w:divBdr>
    </w:div>
    <w:div w:id="248975146">
      <w:bodyDiv w:val="1"/>
      <w:marLeft w:val="0"/>
      <w:marRight w:val="0"/>
      <w:marTop w:val="0"/>
      <w:marBottom w:val="0"/>
      <w:divBdr>
        <w:top w:val="none" w:sz="0" w:space="0" w:color="auto"/>
        <w:left w:val="none" w:sz="0" w:space="0" w:color="auto"/>
        <w:bottom w:val="none" w:sz="0" w:space="0" w:color="auto"/>
        <w:right w:val="none" w:sz="0" w:space="0" w:color="auto"/>
      </w:divBdr>
    </w:div>
    <w:div w:id="260987596">
      <w:bodyDiv w:val="1"/>
      <w:marLeft w:val="0"/>
      <w:marRight w:val="0"/>
      <w:marTop w:val="0"/>
      <w:marBottom w:val="0"/>
      <w:divBdr>
        <w:top w:val="none" w:sz="0" w:space="0" w:color="auto"/>
        <w:left w:val="none" w:sz="0" w:space="0" w:color="auto"/>
        <w:bottom w:val="none" w:sz="0" w:space="0" w:color="auto"/>
        <w:right w:val="none" w:sz="0" w:space="0" w:color="auto"/>
      </w:divBdr>
      <w:divsChild>
        <w:div w:id="707100087">
          <w:marLeft w:val="0"/>
          <w:marRight w:val="0"/>
          <w:marTop w:val="0"/>
          <w:marBottom w:val="0"/>
          <w:divBdr>
            <w:top w:val="none" w:sz="0" w:space="0" w:color="auto"/>
            <w:left w:val="none" w:sz="0" w:space="0" w:color="auto"/>
            <w:bottom w:val="none" w:sz="0" w:space="0" w:color="auto"/>
            <w:right w:val="none" w:sz="0" w:space="0" w:color="auto"/>
          </w:divBdr>
          <w:divsChild>
            <w:div w:id="1576087473">
              <w:marLeft w:val="0"/>
              <w:marRight w:val="0"/>
              <w:marTop w:val="0"/>
              <w:marBottom w:val="0"/>
              <w:divBdr>
                <w:top w:val="none" w:sz="0" w:space="0" w:color="auto"/>
                <w:left w:val="none" w:sz="0" w:space="0" w:color="auto"/>
                <w:bottom w:val="none" w:sz="0" w:space="0" w:color="auto"/>
                <w:right w:val="none" w:sz="0" w:space="0" w:color="auto"/>
              </w:divBdr>
              <w:divsChild>
                <w:div w:id="16898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74016">
      <w:bodyDiv w:val="1"/>
      <w:marLeft w:val="0"/>
      <w:marRight w:val="0"/>
      <w:marTop w:val="0"/>
      <w:marBottom w:val="0"/>
      <w:divBdr>
        <w:top w:val="none" w:sz="0" w:space="0" w:color="auto"/>
        <w:left w:val="none" w:sz="0" w:space="0" w:color="auto"/>
        <w:bottom w:val="none" w:sz="0" w:space="0" w:color="auto"/>
        <w:right w:val="none" w:sz="0" w:space="0" w:color="auto"/>
      </w:divBdr>
    </w:div>
    <w:div w:id="273636067">
      <w:bodyDiv w:val="1"/>
      <w:marLeft w:val="0"/>
      <w:marRight w:val="0"/>
      <w:marTop w:val="0"/>
      <w:marBottom w:val="0"/>
      <w:divBdr>
        <w:top w:val="none" w:sz="0" w:space="0" w:color="auto"/>
        <w:left w:val="none" w:sz="0" w:space="0" w:color="auto"/>
        <w:bottom w:val="none" w:sz="0" w:space="0" w:color="auto"/>
        <w:right w:val="none" w:sz="0" w:space="0" w:color="auto"/>
      </w:divBdr>
    </w:div>
    <w:div w:id="278494380">
      <w:bodyDiv w:val="1"/>
      <w:marLeft w:val="0"/>
      <w:marRight w:val="0"/>
      <w:marTop w:val="0"/>
      <w:marBottom w:val="0"/>
      <w:divBdr>
        <w:top w:val="none" w:sz="0" w:space="0" w:color="auto"/>
        <w:left w:val="none" w:sz="0" w:space="0" w:color="auto"/>
        <w:bottom w:val="none" w:sz="0" w:space="0" w:color="auto"/>
        <w:right w:val="none" w:sz="0" w:space="0" w:color="auto"/>
      </w:divBdr>
    </w:div>
    <w:div w:id="291908856">
      <w:bodyDiv w:val="1"/>
      <w:marLeft w:val="0"/>
      <w:marRight w:val="0"/>
      <w:marTop w:val="0"/>
      <w:marBottom w:val="0"/>
      <w:divBdr>
        <w:top w:val="none" w:sz="0" w:space="0" w:color="auto"/>
        <w:left w:val="none" w:sz="0" w:space="0" w:color="auto"/>
        <w:bottom w:val="none" w:sz="0" w:space="0" w:color="auto"/>
        <w:right w:val="none" w:sz="0" w:space="0" w:color="auto"/>
      </w:divBdr>
    </w:div>
    <w:div w:id="305204254">
      <w:bodyDiv w:val="1"/>
      <w:marLeft w:val="0"/>
      <w:marRight w:val="0"/>
      <w:marTop w:val="0"/>
      <w:marBottom w:val="0"/>
      <w:divBdr>
        <w:top w:val="none" w:sz="0" w:space="0" w:color="auto"/>
        <w:left w:val="none" w:sz="0" w:space="0" w:color="auto"/>
        <w:bottom w:val="none" w:sz="0" w:space="0" w:color="auto"/>
        <w:right w:val="none" w:sz="0" w:space="0" w:color="auto"/>
      </w:divBdr>
    </w:div>
    <w:div w:id="307562664">
      <w:bodyDiv w:val="1"/>
      <w:marLeft w:val="0"/>
      <w:marRight w:val="0"/>
      <w:marTop w:val="0"/>
      <w:marBottom w:val="0"/>
      <w:divBdr>
        <w:top w:val="none" w:sz="0" w:space="0" w:color="auto"/>
        <w:left w:val="none" w:sz="0" w:space="0" w:color="auto"/>
        <w:bottom w:val="none" w:sz="0" w:space="0" w:color="auto"/>
        <w:right w:val="none" w:sz="0" w:space="0" w:color="auto"/>
      </w:divBdr>
    </w:div>
    <w:div w:id="311064580">
      <w:bodyDiv w:val="1"/>
      <w:marLeft w:val="0"/>
      <w:marRight w:val="0"/>
      <w:marTop w:val="0"/>
      <w:marBottom w:val="0"/>
      <w:divBdr>
        <w:top w:val="none" w:sz="0" w:space="0" w:color="auto"/>
        <w:left w:val="none" w:sz="0" w:space="0" w:color="auto"/>
        <w:bottom w:val="none" w:sz="0" w:space="0" w:color="auto"/>
        <w:right w:val="none" w:sz="0" w:space="0" w:color="auto"/>
      </w:divBdr>
    </w:div>
    <w:div w:id="317002336">
      <w:bodyDiv w:val="1"/>
      <w:marLeft w:val="0"/>
      <w:marRight w:val="0"/>
      <w:marTop w:val="0"/>
      <w:marBottom w:val="0"/>
      <w:divBdr>
        <w:top w:val="none" w:sz="0" w:space="0" w:color="auto"/>
        <w:left w:val="none" w:sz="0" w:space="0" w:color="auto"/>
        <w:bottom w:val="none" w:sz="0" w:space="0" w:color="auto"/>
        <w:right w:val="none" w:sz="0" w:space="0" w:color="auto"/>
      </w:divBdr>
    </w:div>
    <w:div w:id="321275990">
      <w:bodyDiv w:val="1"/>
      <w:marLeft w:val="0"/>
      <w:marRight w:val="0"/>
      <w:marTop w:val="0"/>
      <w:marBottom w:val="0"/>
      <w:divBdr>
        <w:top w:val="none" w:sz="0" w:space="0" w:color="auto"/>
        <w:left w:val="none" w:sz="0" w:space="0" w:color="auto"/>
        <w:bottom w:val="none" w:sz="0" w:space="0" w:color="auto"/>
        <w:right w:val="none" w:sz="0" w:space="0" w:color="auto"/>
      </w:divBdr>
    </w:div>
    <w:div w:id="322389538">
      <w:bodyDiv w:val="1"/>
      <w:marLeft w:val="0"/>
      <w:marRight w:val="0"/>
      <w:marTop w:val="0"/>
      <w:marBottom w:val="0"/>
      <w:divBdr>
        <w:top w:val="none" w:sz="0" w:space="0" w:color="auto"/>
        <w:left w:val="none" w:sz="0" w:space="0" w:color="auto"/>
        <w:bottom w:val="none" w:sz="0" w:space="0" w:color="auto"/>
        <w:right w:val="none" w:sz="0" w:space="0" w:color="auto"/>
      </w:divBdr>
    </w:div>
    <w:div w:id="326516211">
      <w:bodyDiv w:val="1"/>
      <w:marLeft w:val="0"/>
      <w:marRight w:val="0"/>
      <w:marTop w:val="0"/>
      <w:marBottom w:val="0"/>
      <w:divBdr>
        <w:top w:val="none" w:sz="0" w:space="0" w:color="auto"/>
        <w:left w:val="none" w:sz="0" w:space="0" w:color="auto"/>
        <w:bottom w:val="none" w:sz="0" w:space="0" w:color="auto"/>
        <w:right w:val="none" w:sz="0" w:space="0" w:color="auto"/>
      </w:divBdr>
    </w:div>
    <w:div w:id="329604053">
      <w:bodyDiv w:val="1"/>
      <w:marLeft w:val="0"/>
      <w:marRight w:val="0"/>
      <w:marTop w:val="0"/>
      <w:marBottom w:val="0"/>
      <w:divBdr>
        <w:top w:val="none" w:sz="0" w:space="0" w:color="auto"/>
        <w:left w:val="none" w:sz="0" w:space="0" w:color="auto"/>
        <w:bottom w:val="none" w:sz="0" w:space="0" w:color="auto"/>
        <w:right w:val="none" w:sz="0" w:space="0" w:color="auto"/>
      </w:divBdr>
    </w:div>
    <w:div w:id="334495787">
      <w:bodyDiv w:val="1"/>
      <w:marLeft w:val="0"/>
      <w:marRight w:val="0"/>
      <w:marTop w:val="0"/>
      <w:marBottom w:val="0"/>
      <w:divBdr>
        <w:top w:val="none" w:sz="0" w:space="0" w:color="auto"/>
        <w:left w:val="none" w:sz="0" w:space="0" w:color="auto"/>
        <w:bottom w:val="none" w:sz="0" w:space="0" w:color="auto"/>
        <w:right w:val="none" w:sz="0" w:space="0" w:color="auto"/>
      </w:divBdr>
    </w:div>
    <w:div w:id="351689264">
      <w:bodyDiv w:val="1"/>
      <w:marLeft w:val="0"/>
      <w:marRight w:val="0"/>
      <w:marTop w:val="0"/>
      <w:marBottom w:val="0"/>
      <w:divBdr>
        <w:top w:val="none" w:sz="0" w:space="0" w:color="auto"/>
        <w:left w:val="none" w:sz="0" w:space="0" w:color="auto"/>
        <w:bottom w:val="none" w:sz="0" w:space="0" w:color="auto"/>
        <w:right w:val="none" w:sz="0" w:space="0" w:color="auto"/>
      </w:divBdr>
    </w:div>
    <w:div w:id="362101114">
      <w:bodyDiv w:val="1"/>
      <w:marLeft w:val="0"/>
      <w:marRight w:val="0"/>
      <w:marTop w:val="0"/>
      <w:marBottom w:val="0"/>
      <w:divBdr>
        <w:top w:val="none" w:sz="0" w:space="0" w:color="auto"/>
        <w:left w:val="none" w:sz="0" w:space="0" w:color="auto"/>
        <w:bottom w:val="none" w:sz="0" w:space="0" w:color="auto"/>
        <w:right w:val="none" w:sz="0" w:space="0" w:color="auto"/>
      </w:divBdr>
      <w:divsChild>
        <w:div w:id="1885555357">
          <w:marLeft w:val="0"/>
          <w:marRight w:val="0"/>
          <w:marTop w:val="0"/>
          <w:marBottom w:val="0"/>
          <w:divBdr>
            <w:top w:val="none" w:sz="0" w:space="0" w:color="auto"/>
            <w:left w:val="none" w:sz="0" w:space="0" w:color="auto"/>
            <w:bottom w:val="none" w:sz="0" w:space="0" w:color="auto"/>
            <w:right w:val="none" w:sz="0" w:space="0" w:color="auto"/>
          </w:divBdr>
          <w:divsChild>
            <w:div w:id="1794247033">
              <w:marLeft w:val="0"/>
              <w:marRight w:val="0"/>
              <w:marTop w:val="0"/>
              <w:marBottom w:val="0"/>
              <w:divBdr>
                <w:top w:val="none" w:sz="0" w:space="0" w:color="auto"/>
                <w:left w:val="none" w:sz="0" w:space="0" w:color="auto"/>
                <w:bottom w:val="none" w:sz="0" w:space="0" w:color="auto"/>
                <w:right w:val="none" w:sz="0" w:space="0" w:color="auto"/>
              </w:divBdr>
              <w:divsChild>
                <w:div w:id="1701316491">
                  <w:marLeft w:val="0"/>
                  <w:marRight w:val="0"/>
                  <w:marTop w:val="0"/>
                  <w:marBottom w:val="0"/>
                  <w:divBdr>
                    <w:top w:val="none" w:sz="0" w:space="0" w:color="auto"/>
                    <w:left w:val="none" w:sz="0" w:space="0" w:color="auto"/>
                    <w:bottom w:val="none" w:sz="0" w:space="0" w:color="auto"/>
                    <w:right w:val="none" w:sz="0" w:space="0" w:color="auto"/>
                  </w:divBdr>
                  <w:divsChild>
                    <w:div w:id="15454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6472">
      <w:bodyDiv w:val="1"/>
      <w:marLeft w:val="0"/>
      <w:marRight w:val="0"/>
      <w:marTop w:val="0"/>
      <w:marBottom w:val="0"/>
      <w:divBdr>
        <w:top w:val="none" w:sz="0" w:space="0" w:color="auto"/>
        <w:left w:val="none" w:sz="0" w:space="0" w:color="auto"/>
        <w:bottom w:val="none" w:sz="0" w:space="0" w:color="auto"/>
        <w:right w:val="none" w:sz="0" w:space="0" w:color="auto"/>
      </w:divBdr>
    </w:div>
    <w:div w:id="372313396">
      <w:bodyDiv w:val="1"/>
      <w:marLeft w:val="0"/>
      <w:marRight w:val="0"/>
      <w:marTop w:val="0"/>
      <w:marBottom w:val="0"/>
      <w:divBdr>
        <w:top w:val="none" w:sz="0" w:space="0" w:color="auto"/>
        <w:left w:val="none" w:sz="0" w:space="0" w:color="auto"/>
        <w:bottom w:val="none" w:sz="0" w:space="0" w:color="auto"/>
        <w:right w:val="none" w:sz="0" w:space="0" w:color="auto"/>
      </w:divBdr>
    </w:div>
    <w:div w:id="376703653">
      <w:bodyDiv w:val="1"/>
      <w:marLeft w:val="0"/>
      <w:marRight w:val="0"/>
      <w:marTop w:val="0"/>
      <w:marBottom w:val="0"/>
      <w:divBdr>
        <w:top w:val="none" w:sz="0" w:space="0" w:color="auto"/>
        <w:left w:val="none" w:sz="0" w:space="0" w:color="auto"/>
        <w:bottom w:val="none" w:sz="0" w:space="0" w:color="auto"/>
        <w:right w:val="none" w:sz="0" w:space="0" w:color="auto"/>
      </w:divBdr>
      <w:divsChild>
        <w:div w:id="1836065258">
          <w:marLeft w:val="0"/>
          <w:marRight w:val="0"/>
          <w:marTop w:val="0"/>
          <w:marBottom w:val="0"/>
          <w:divBdr>
            <w:top w:val="none" w:sz="0" w:space="0" w:color="auto"/>
            <w:left w:val="none" w:sz="0" w:space="0" w:color="auto"/>
            <w:bottom w:val="none" w:sz="0" w:space="0" w:color="auto"/>
            <w:right w:val="none" w:sz="0" w:space="0" w:color="auto"/>
          </w:divBdr>
          <w:divsChild>
            <w:div w:id="139810438">
              <w:marLeft w:val="0"/>
              <w:marRight w:val="0"/>
              <w:marTop w:val="0"/>
              <w:marBottom w:val="0"/>
              <w:divBdr>
                <w:top w:val="none" w:sz="0" w:space="0" w:color="auto"/>
                <w:left w:val="none" w:sz="0" w:space="0" w:color="auto"/>
                <w:bottom w:val="none" w:sz="0" w:space="0" w:color="auto"/>
                <w:right w:val="none" w:sz="0" w:space="0" w:color="auto"/>
              </w:divBdr>
              <w:divsChild>
                <w:div w:id="6408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2451">
      <w:bodyDiv w:val="1"/>
      <w:marLeft w:val="0"/>
      <w:marRight w:val="0"/>
      <w:marTop w:val="0"/>
      <w:marBottom w:val="0"/>
      <w:divBdr>
        <w:top w:val="none" w:sz="0" w:space="0" w:color="auto"/>
        <w:left w:val="none" w:sz="0" w:space="0" w:color="auto"/>
        <w:bottom w:val="none" w:sz="0" w:space="0" w:color="auto"/>
        <w:right w:val="none" w:sz="0" w:space="0" w:color="auto"/>
      </w:divBdr>
    </w:div>
    <w:div w:id="380129194">
      <w:bodyDiv w:val="1"/>
      <w:marLeft w:val="0"/>
      <w:marRight w:val="0"/>
      <w:marTop w:val="0"/>
      <w:marBottom w:val="0"/>
      <w:divBdr>
        <w:top w:val="none" w:sz="0" w:space="0" w:color="auto"/>
        <w:left w:val="none" w:sz="0" w:space="0" w:color="auto"/>
        <w:bottom w:val="none" w:sz="0" w:space="0" w:color="auto"/>
        <w:right w:val="none" w:sz="0" w:space="0" w:color="auto"/>
      </w:divBdr>
      <w:divsChild>
        <w:div w:id="862060653">
          <w:marLeft w:val="0"/>
          <w:marRight w:val="0"/>
          <w:marTop w:val="0"/>
          <w:marBottom w:val="0"/>
          <w:divBdr>
            <w:top w:val="none" w:sz="0" w:space="0" w:color="auto"/>
            <w:left w:val="none" w:sz="0" w:space="0" w:color="auto"/>
            <w:bottom w:val="none" w:sz="0" w:space="0" w:color="auto"/>
            <w:right w:val="none" w:sz="0" w:space="0" w:color="auto"/>
          </w:divBdr>
        </w:div>
        <w:div w:id="1332099645">
          <w:marLeft w:val="0"/>
          <w:marRight w:val="0"/>
          <w:marTop w:val="0"/>
          <w:marBottom w:val="0"/>
          <w:divBdr>
            <w:top w:val="none" w:sz="0" w:space="0" w:color="auto"/>
            <w:left w:val="none" w:sz="0" w:space="0" w:color="auto"/>
            <w:bottom w:val="none" w:sz="0" w:space="0" w:color="auto"/>
            <w:right w:val="none" w:sz="0" w:space="0" w:color="auto"/>
          </w:divBdr>
        </w:div>
        <w:div w:id="1172184676">
          <w:marLeft w:val="0"/>
          <w:marRight w:val="0"/>
          <w:marTop w:val="0"/>
          <w:marBottom w:val="0"/>
          <w:divBdr>
            <w:top w:val="none" w:sz="0" w:space="0" w:color="auto"/>
            <w:left w:val="none" w:sz="0" w:space="0" w:color="auto"/>
            <w:bottom w:val="none" w:sz="0" w:space="0" w:color="auto"/>
            <w:right w:val="none" w:sz="0" w:space="0" w:color="auto"/>
          </w:divBdr>
        </w:div>
        <w:div w:id="1764064662">
          <w:marLeft w:val="0"/>
          <w:marRight w:val="0"/>
          <w:marTop w:val="0"/>
          <w:marBottom w:val="0"/>
          <w:divBdr>
            <w:top w:val="none" w:sz="0" w:space="0" w:color="auto"/>
            <w:left w:val="none" w:sz="0" w:space="0" w:color="auto"/>
            <w:bottom w:val="none" w:sz="0" w:space="0" w:color="auto"/>
            <w:right w:val="none" w:sz="0" w:space="0" w:color="auto"/>
          </w:divBdr>
        </w:div>
        <w:div w:id="226453192">
          <w:marLeft w:val="0"/>
          <w:marRight w:val="0"/>
          <w:marTop w:val="0"/>
          <w:marBottom w:val="0"/>
          <w:divBdr>
            <w:top w:val="none" w:sz="0" w:space="0" w:color="auto"/>
            <w:left w:val="none" w:sz="0" w:space="0" w:color="auto"/>
            <w:bottom w:val="none" w:sz="0" w:space="0" w:color="auto"/>
            <w:right w:val="none" w:sz="0" w:space="0" w:color="auto"/>
          </w:divBdr>
        </w:div>
        <w:div w:id="663163500">
          <w:marLeft w:val="0"/>
          <w:marRight w:val="0"/>
          <w:marTop w:val="0"/>
          <w:marBottom w:val="0"/>
          <w:divBdr>
            <w:top w:val="none" w:sz="0" w:space="0" w:color="auto"/>
            <w:left w:val="none" w:sz="0" w:space="0" w:color="auto"/>
            <w:bottom w:val="none" w:sz="0" w:space="0" w:color="auto"/>
            <w:right w:val="none" w:sz="0" w:space="0" w:color="auto"/>
          </w:divBdr>
        </w:div>
        <w:div w:id="1237208008">
          <w:marLeft w:val="0"/>
          <w:marRight w:val="0"/>
          <w:marTop w:val="0"/>
          <w:marBottom w:val="0"/>
          <w:divBdr>
            <w:top w:val="none" w:sz="0" w:space="0" w:color="auto"/>
            <w:left w:val="none" w:sz="0" w:space="0" w:color="auto"/>
            <w:bottom w:val="none" w:sz="0" w:space="0" w:color="auto"/>
            <w:right w:val="none" w:sz="0" w:space="0" w:color="auto"/>
          </w:divBdr>
        </w:div>
        <w:div w:id="1495537024">
          <w:marLeft w:val="0"/>
          <w:marRight w:val="0"/>
          <w:marTop w:val="0"/>
          <w:marBottom w:val="0"/>
          <w:divBdr>
            <w:top w:val="none" w:sz="0" w:space="0" w:color="auto"/>
            <w:left w:val="none" w:sz="0" w:space="0" w:color="auto"/>
            <w:bottom w:val="none" w:sz="0" w:space="0" w:color="auto"/>
            <w:right w:val="none" w:sz="0" w:space="0" w:color="auto"/>
          </w:divBdr>
        </w:div>
        <w:div w:id="1869634508">
          <w:marLeft w:val="0"/>
          <w:marRight w:val="0"/>
          <w:marTop w:val="0"/>
          <w:marBottom w:val="0"/>
          <w:divBdr>
            <w:top w:val="none" w:sz="0" w:space="0" w:color="auto"/>
            <w:left w:val="none" w:sz="0" w:space="0" w:color="auto"/>
            <w:bottom w:val="none" w:sz="0" w:space="0" w:color="auto"/>
            <w:right w:val="none" w:sz="0" w:space="0" w:color="auto"/>
          </w:divBdr>
        </w:div>
        <w:div w:id="1395661858">
          <w:marLeft w:val="0"/>
          <w:marRight w:val="0"/>
          <w:marTop w:val="0"/>
          <w:marBottom w:val="0"/>
          <w:divBdr>
            <w:top w:val="none" w:sz="0" w:space="0" w:color="auto"/>
            <w:left w:val="none" w:sz="0" w:space="0" w:color="auto"/>
            <w:bottom w:val="none" w:sz="0" w:space="0" w:color="auto"/>
            <w:right w:val="none" w:sz="0" w:space="0" w:color="auto"/>
          </w:divBdr>
        </w:div>
        <w:div w:id="1305701903">
          <w:marLeft w:val="0"/>
          <w:marRight w:val="0"/>
          <w:marTop w:val="0"/>
          <w:marBottom w:val="0"/>
          <w:divBdr>
            <w:top w:val="none" w:sz="0" w:space="0" w:color="auto"/>
            <w:left w:val="none" w:sz="0" w:space="0" w:color="auto"/>
            <w:bottom w:val="none" w:sz="0" w:space="0" w:color="auto"/>
            <w:right w:val="none" w:sz="0" w:space="0" w:color="auto"/>
          </w:divBdr>
        </w:div>
        <w:div w:id="1460798257">
          <w:marLeft w:val="0"/>
          <w:marRight w:val="0"/>
          <w:marTop w:val="0"/>
          <w:marBottom w:val="0"/>
          <w:divBdr>
            <w:top w:val="none" w:sz="0" w:space="0" w:color="auto"/>
            <w:left w:val="none" w:sz="0" w:space="0" w:color="auto"/>
            <w:bottom w:val="none" w:sz="0" w:space="0" w:color="auto"/>
            <w:right w:val="none" w:sz="0" w:space="0" w:color="auto"/>
          </w:divBdr>
        </w:div>
        <w:div w:id="1857230384">
          <w:marLeft w:val="0"/>
          <w:marRight w:val="0"/>
          <w:marTop w:val="0"/>
          <w:marBottom w:val="0"/>
          <w:divBdr>
            <w:top w:val="none" w:sz="0" w:space="0" w:color="auto"/>
            <w:left w:val="none" w:sz="0" w:space="0" w:color="auto"/>
            <w:bottom w:val="none" w:sz="0" w:space="0" w:color="auto"/>
            <w:right w:val="none" w:sz="0" w:space="0" w:color="auto"/>
          </w:divBdr>
        </w:div>
        <w:div w:id="1170411261">
          <w:marLeft w:val="0"/>
          <w:marRight w:val="0"/>
          <w:marTop w:val="0"/>
          <w:marBottom w:val="0"/>
          <w:divBdr>
            <w:top w:val="none" w:sz="0" w:space="0" w:color="auto"/>
            <w:left w:val="none" w:sz="0" w:space="0" w:color="auto"/>
            <w:bottom w:val="none" w:sz="0" w:space="0" w:color="auto"/>
            <w:right w:val="none" w:sz="0" w:space="0" w:color="auto"/>
          </w:divBdr>
        </w:div>
        <w:div w:id="242028609">
          <w:marLeft w:val="0"/>
          <w:marRight w:val="0"/>
          <w:marTop w:val="0"/>
          <w:marBottom w:val="0"/>
          <w:divBdr>
            <w:top w:val="none" w:sz="0" w:space="0" w:color="auto"/>
            <w:left w:val="none" w:sz="0" w:space="0" w:color="auto"/>
            <w:bottom w:val="none" w:sz="0" w:space="0" w:color="auto"/>
            <w:right w:val="none" w:sz="0" w:space="0" w:color="auto"/>
          </w:divBdr>
        </w:div>
        <w:div w:id="135031685">
          <w:marLeft w:val="0"/>
          <w:marRight w:val="0"/>
          <w:marTop w:val="0"/>
          <w:marBottom w:val="0"/>
          <w:divBdr>
            <w:top w:val="none" w:sz="0" w:space="0" w:color="auto"/>
            <w:left w:val="none" w:sz="0" w:space="0" w:color="auto"/>
            <w:bottom w:val="none" w:sz="0" w:space="0" w:color="auto"/>
            <w:right w:val="none" w:sz="0" w:space="0" w:color="auto"/>
          </w:divBdr>
        </w:div>
        <w:div w:id="2014215383">
          <w:marLeft w:val="0"/>
          <w:marRight w:val="0"/>
          <w:marTop w:val="0"/>
          <w:marBottom w:val="0"/>
          <w:divBdr>
            <w:top w:val="none" w:sz="0" w:space="0" w:color="auto"/>
            <w:left w:val="none" w:sz="0" w:space="0" w:color="auto"/>
            <w:bottom w:val="none" w:sz="0" w:space="0" w:color="auto"/>
            <w:right w:val="none" w:sz="0" w:space="0" w:color="auto"/>
          </w:divBdr>
        </w:div>
        <w:div w:id="1966304548">
          <w:marLeft w:val="0"/>
          <w:marRight w:val="0"/>
          <w:marTop w:val="0"/>
          <w:marBottom w:val="0"/>
          <w:divBdr>
            <w:top w:val="none" w:sz="0" w:space="0" w:color="auto"/>
            <w:left w:val="none" w:sz="0" w:space="0" w:color="auto"/>
            <w:bottom w:val="none" w:sz="0" w:space="0" w:color="auto"/>
            <w:right w:val="none" w:sz="0" w:space="0" w:color="auto"/>
          </w:divBdr>
        </w:div>
        <w:div w:id="786238302">
          <w:marLeft w:val="0"/>
          <w:marRight w:val="0"/>
          <w:marTop w:val="0"/>
          <w:marBottom w:val="0"/>
          <w:divBdr>
            <w:top w:val="none" w:sz="0" w:space="0" w:color="auto"/>
            <w:left w:val="none" w:sz="0" w:space="0" w:color="auto"/>
            <w:bottom w:val="none" w:sz="0" w:space="0" w:color="auto"/>
            <w:right w:val="none" w:sz="0" w:space="0" w:color="auto"/>
          </w:divBdr>
        </w:div>
        <w:div w:id="592472569">
          <w:marLeft w:val="0"/>
          <w:marRight w:val="0"/>
          <w:marTop w:val="0"/>
          <w:marBottom w:val="0"/>
          <w:divBdr>
            <w:top w:val="none" w:sz="0" w:space="0" w:color="auto"/>
            <w:left w:val="none" w:sz="0" w:space="0" w:color="auto"/>
            <w:bottom w:val="none" w:sz="0" w:space="0" w:color="auto"/>
            <w:right w:val="none" w:sz="0" w:space="0" w:color="auto"/>
          </w:divBdr>
        </w:div>
        <w:div w:id="494422348">
          <w:marLeft w:val="0"/>
          <w:marRight w:val="0"/>
          <w:marTop w:val="0"/>
          <w:marBottom w:val="0"/>
          <w:divBdr>
            <w:top w:val="none" w:sz="0" w:space="0" w:color="auto"/>
            <w:left w:val="none" w:sz="0" w:space="0" w:color="auto"/>
            <w:bottom w:val="none" w:sz="0" w:space="0" w:color="auto"/>
            <w:right w:val="none" w:sz="0" w:space="0" w:color="auto"/>
          </w:divBdr>
        </w:div>
        <w:div w:id="390537528">
          <w:marLeft w:val="0"/>
          <w:marRight w:val="0"/>
          <w:marTop w:val="0"/>
          <w:marBottom w:val="0"/>
          <w:divBdr>
            <w:top w:val="none" w:sz="0" w:space="0" w:color="auto"/>
            <w:left w:val="none" w:sz="0" w:space="0" w:color="auto"/>
            <w:bottom w:val="none" w:sz="0" w:space="0" w:color="auto"/>
            <w:right w:val="none" w:sz="0" w:space="0" w:color="auto"/>
          </w:divBdr>
        </w:div>
        <w:div w:id="1898777190">
          <w:marLeft w:val="0"/>
          <w:marRight w:val="0"/>
          <w:marTop w:val="0"/>
          <w:marBottom w:val="0"/>
          <w:divBdr>
            <w:top w:val="none" w:sz="0" w:space="0" w:color="auto"/>
            <w:left w:val="none" w:sz="0" w:space="0" w:color="auto"/>
            <w:bottom w:val="none" w:sz="0" w:space="0" w:color="auto"/>
            <w:right w:val="none" w:sz="0" w:space="0" w:color="auto"/>
          </w:divBdr>
        </w:div>
        <w:div w:id="1720088498">
          <w:marLeft w:val="0"/>
          <w:marRight w:val="0"/>
          <w:marTop w:val="0"/>
          <w:marBottom w:val="0"/>
          <w:divBdr>
            <w:top w:val="none" w:sz="0" w:space="0" w:color="auto"/>
            <w:left w:val="none" w:sz="0" w:space="0" w:color="auto"/>
            <w:bottom w:val="none" w:sz="0" w:space="0" w:color="auto"/>
            <w:right w:val="none" w:sz="0" w:space="0" w:color="auto"/>
          </w:divBdr>
        </w:div>
        <w:div w:id="320424204">
          <w:marLeft w:val="0"/>
          <w:marRight w:val="0"/>
          <w:marTop w:val="0"/>
          <w:marBottom w:val="0"/>
          <w:divBdr>
            <w:top w:val="none" w:sz="0" w:space="0" w:color="auto"/>
            <w:left w:val="none" w:sz="0" w:space="0" w:color="auto"/>
            <w:bottom w:val="none" w:sz="0" w:space="0" w:color="auto"/>
            <w:right w:val="none" w:sz="0" w:space="0" w:color="auto"/>
          </w:divBdr>
        </w:div>
        <w:div w:id="1775511079">
          <w:marLeft w:val="0"/>
          <w:marRight w:val="0"/>
          <w:marTop w:val="0"/>
          <w:marBottom w:val="0"/>
          <w:divBdr>
            <w:top w:val="none" w:sz="0" w:space="0" w:color="auto"/>
            <w:left w:val="none" w:sz="0" w:space="0" w:color="auto"/>
            <w:bottom w:val="none" w:sz="0" w:space="0" w:color="auto"/>
            <w:right w:val="none" w:sz="0" w:space="0" w:color="auto"/>
          </w:divBdr>
        </w:div>
        <w:div w:id="857502610">
          <w:marLeft w:val="0"/>
          <w:marRight w:val="0"/>
          <w:marTop w:val="0"/>
          <w:marBottom w:val="0"/>
          <w:divBdr>
            <w:top w:val="none" w:sz="0" w:space="0" w:color="auto"/>
            <w:left w:val="none" w:sz="0" w:space="0" w:color="auto"/>
            <w:bottom w:val="none" w:sz="0" w:space="0" w:color="auto"/>
            <w:right w:val="none" w:sz="0" w:space="0" w:color="auto"/>
          </w:divBdr>
        </w:div>
        <w:div w:id="1687056377">
          <w:marLeft w:val="0"/>
          <w:marRight w:val="0"/>
          <w:marTop w:val="0"/>
          <w:marBottom w:val="0"/>
          <w:divBdr>
            <w:top w:val="none" w:sz="0" w:space="0" w:color="auto"/>
            <w:left w:val="none" w:sz="0" w:space="0" w:color="auto"/>
            <w:bottom w:val="none" w:sz="0" w:space="0" w:color="auto"/>
            <w:right w:val="none" w:sz="0" w:space="0" w:color="auto"/>
          </w:divBdr>
        </w:div>
        <w:div w:id="1407074292">
          <w:marLeft w:val="0"/>
          <w:marRight w:val="0"/>
          <w:marTop w:val="0"/>
          <w:marBottom w:val="0"/>
          <w:divBdr>
            <w:top w:val="none" w:sz="0" w:space="0" w:color="auto"/>
            <w:left w:val="none" w:sz="0" w:space="0" w:color="auto"/>
            <w:bottom w:val="none" w:sz="0" w:space="0" w:color="auto"/>
            <w:right w:val="none" w:sz="0" w:space="0" w:color="auto"/>
          </w:divBdr>
        </w:div>
        <w:div w:id="195118970">
          <w:marLeft w:val="0"/>
          <w:marRight w:val="0"/>
          <w:marTop w:val="0"/>
          <w:marBottom w:val="0"/>
          <w:divBdr>
            <w:top w:val="none" w:sz="0" w:space="0" w:color="auto"/>
            <w:left w:val="none" w:sz="0" w:space="0" w:color="auto"/>
            <w:bottom w:val="none" w:sz="0" w:space="0" w:color="auto"/>
            <w:right w:val="none" w:sz="0" w:space="0" w:color="auto"/>
          </w:divBdr>
        </w:div>
        <w:div w:id="994259598">
          <w:marLeft w:val="0"/>
          <w:marRight w:val="0"/>
          <w:marTop w:val="0"/>
          <w:marBottom w:val="0"/>
          <w:divBdr>
            <w:top w:val="none" w:sz="0" w:space="0" w:color="auto"/>
            <w:left w:val="none" w:sz="0" w:space="0" w:color="auto"/>
            <w:bottom w:val="none" w:sz="0" w:space="0" w:color="auto"/>
            <w:right w:val="none" w:sz="0" w:space="0" w:color="auto"/>
          </w:divBdr>
        </w:div>
        <w:div w:id="434791117">
          <w:marLeft w:val="0"/>
          <w:marRight w:val="0"/>
          <w:marTop w:val="0"/>
          <w:marBottom w:val="0"/>
          <w:divBdr>
            <w:top w:val="none" w:sz="0" w:space="0" w:color="auto"/>
            <w:left w:val="none" w:sz="0" w:space="0" w:color="auto"/>
            <w:bottom w:val="none" w:sz="0" w:space="0" w:color="auto"/>
            <w:right w:val="none" w:sz="0" w:space="0" w:color="auto"/>
          </w:divBdr>
        </w:div>
        <w:div w:id="1877155086">
          <w:marLeft w:val="0"/>
          <w:marRight w:val="0"/>
          <w:marTop w:val="0"/>
          <w:marBottom w:val="0"/>
          <w:divBdr>
            <w:top w:val="none" w:sz="0" w:space="0" w:color="auto"/>
            <w:left w:val="none" w:sz="0" w:space="0" w:color="auto"/>
            <w:bottom w:val="none" w:sz="0" w:space="0" w:color="auto"/>
            <w:right w:val="none" w:sz="0" w:space="0" w:color="auto"/>
          </w:divBdr>
        </w:div>
        <w:div w:id="927083381">
          <w:marLeft w:val="0"/>
          <w:marRight w:val="0"/>
          <w:marTop w:val="0"/>
          <w:marBottom w:val="0"/>
          <w:divBdr>
            <w:top w:val="none" w:sz="0" w:space="0" w:color="auto"/>
            <w:left w:val="none" w:sz="0" w:space="0" w:color="auto"/>
            <w:bottom w:val="none" w:sz="0" w:space="0" w:color="auto"/>
            <w:right w:val="none" w:sz="0" w:space="0" w:color="auto"/>
          </w:divBdr>
        </w:div>
        <w:div w:id="1124235076">
          <w:marLeft w:val="0"/>
          <w:marRight w:val="0"/>
          <w:marTop w:val="0"/>
          <w:marBottom w:val="0"/>
          <w:divBdr>
            <w:top w:val="none" w:sz="0" w:space="0" w:color="auto"/>
            <w:left w:val="none" w:sz="0" w:space="0" w:color="auto"/>
            <w:bottom w:val="none" w:sz="0" w:space="0" w:color="auto"/>
            <w:right w:val="none" w:sz="0" w:space="0" w:color="auto"/>
          </w:divBdr>
        </w:div>
        <w:div w:id="503277341">
          <w:marLeft w:val="0"/>
          <w:marRight w:val="0"/>
          <w:marTop w:val="0"/>
          <w:marBottom w:val="0"/>
          <w:divBdr>
            <w:top w:val="none" w:sz="0" w:space="0" w:color="auto"/>
            <w:left w:val="none" w:sz="0" w:space="0" w:color="auto"/>
            <w:bottom w:val="none" w:sz="0" w:space="0" w:color="auto"/>
            <w:right w:val="none" w:sz="0" w:space="0" w:color="auto"/>
          </w:divBdr>
        </w:div>
        <w:div w:id="1510874322">
          <w:marLeft w:val="0"/>
          <w:marRight w:val="0"/>
          <w:marTop w:val="0"/>
          <w:marBottom w:val="0"/>
          <w:divBdr>
            <w:top w:val="none" w:sz="0" w:space="0" w:color="auto"/>
            <w:left w:val="none" w:sz="0" w:space="0" w:color="auto"/>
            <w:bottom w:val="none" w:sz="0" w:space="0" w:color="auto"/>
            <w:right w:val="none" w:sz="0" w:space="0" w:color="auto"/>
          </w:divBdr>
        </w:div>
        <w:div w:id="1018971168">
          <w:marLeft w:val="0"/>
          <w:marRight w:val="0"/>
          <w:marTop w:val="0"/>
          <w:marBottom w:val="0"/>
          <w:divBdr>
            <w:top w:val="none" w:sz="0" w:space="0" w:color="auto"/>
            <w:left w:val="none" w:sz="0" w:space="0" w:color="auto"/>
            <w:bottom w:val="none" w:sz="0" w:space="0" w:color="auto"/>
            <w:right w:val="none" w:sz="0" w:space="0" w:color="auto"/>
          </w:divBdr>
        </w:div>
        <w:div w:id="468281840">
          <w:marLeft w:val="0"/>
          <w:marRight w:val="0"/>
          <w:marTop w:val="0"/>
          <w:marBottom w:val="0"/>
          <w:divBdr>
            <w:top w:val="none" w:sz="0" w:space="0" w:color="auto"/>
            <w:left w:val="none" w:sz="0" w:space="0" w:color="auto"/>
            <w:bottom w:val="none" w:sz="0" w:space="0" w:color="auto"/>
            <w:right w:val="none" w:sz="0" w:space="0" w:color="auto"/>
          </w:divBdr>
        </w:div>
        <w:div w:id="1163280347">
          <w:marLeft w:val="0"/>
          <w:marRight w:val="0"/>
          <w:marTop w:val="0"/>
          <w:marBottom w:val="0"/>
          <w:divBdr>
            <w:top w:val="none" w:sz="0" w:space="0" w:color="auto"/>
            <w:left w:val="none" w:sz="0" w:space="0" w:color="auto"/>
            <w:bottom w:val="none" w:sz="0" w:space="0" w:color="auto"/>
            <w:right w:val="none" w:sz="0" w:space="0" w:color="auto"/>
          </w:divBdr>
        </w:div>
        <w:div w:id="1455245124">
          <w:marLeft w:val="0"/>
          <w:marRight w:val="0"/>
          <w:marTop w:val="0"/>
          <w:marBottom w:val="0"/>
          <w:divBdr>
            <w:top w:val="none" w:sz="0" w:space="0" w:color="auto"/>
            <w:left w:val="none" w:sz="0" w:space="0" w:color="auto"/>
            <w:bottom w:val="none" w:sz="0" w:space="0" w:color="auto"/>
            <w:right w:val="none" w:sz="0" w:space="0" w:color="auto"/>
          </w:divBdr>
        </w:div>
        <w:div w:id="418185503">
          <w:marLeft w:val="0"/>
          <w:marRight w:val="0"/>
          <w:marTop w:val="0"/>
          <w:marBottom w:val="0"/>
          <w:divBdr>
            <w:top w:val="none" w:sz="0" w:space="0" w:color="auto"/>
            <w:left w:val="none" w:sz="0" w:space="0" w:color="auto"/>
            <w:bottom w:val="none" w:sz="0" w:space="0" w:color="auto"/>
            <w:right w:val="none" w:sz="0" w:space="0" w:color="auto"/>
          </w:divBdr>
        </w:div>
        <w:div w:id="135338184">
          <w:marLeft w:val="0"/>
          <w:marRight w:val="0"/>
          <w:marTop w:val="0"/>
          <w:marBottom w:val="0"/>
          <w:divBdr>
            <w:top w:val="none" w:sz="0" w:space="0" w:color="auto"/>
            <w:left w:val="none" w:sz="0" w:space="0" w:color="auto"/>
            <w:bottom w:val="none" w:sz="0" w:space="0" w:color="auto"/>
            <w:right w:val="none" w:sz="0" w:space="0" w:color="auto"/>
          </w:divBdr>
        </w:div>
        <w:div w:id="1267885673">
          <w:marLeft w:val="0"/>
          <w:marRight w:val="0"/>
          <w:marTop w:val="0"/>
          <w:marBottom w:val="0"/>
          <w:divBdr>
            <w:top w:val="none" w:sz="0" w:space="0" w:color="auto"/>
            <w:left w:val="none" w:sz="0" w:space="0" w:color="auto"/>
            <w:bottom w:val="none" w:sz="0" w:space="0" w:color="auto"/>
            <w:right w:val="none" w:sz="0" w:space="0" w:color="auto"/>
          </w:divBdr>
        </w:div>
        <w:div w:id="1865820571">
          <w:marLeft w:val="0"/>
          <w:marRight w:val="0"/>
          <w:marTop w:val="0"/>
          <w:marBottom w:val="0"/>
          <w:divBdr>
            <w:top w:val="none" w:sz="0" w:space="0" w:color="auto"/>
            <w:left w:val="none" w:sz="0" w:space="0" w:color="auto"/>
            <w:bottom w:val="none" w:sz="0" w:space="0" w:color="auto"/>
            <w:right w:val="none" w:sz="0" w:space="0" w:color="auto"/>
          </w:divBdr>
        </w:div>
        <w:div w:id="605231502">
          <w:marLeft w:val="0"/>
          <w:marRight w:val="0"/>
          <w:marTop w:val="0"/>
          <w:marBottom w:val="0"/>
          <w:divBdr>
            <w:top w:val="none" w:sz="0" w:space="0" w:color="auto"/>
            <w:left w:val="none" w:sz="0" w:space="0" w:color="auto"/>
            <w:bottom w:val="none" w:sz="0" w:space="0" w:color="auto"/>
            <w:right w:val="none" w:sz="0" w:space="0" w:color="auto"/>
          </w:divBdr>
        </w:div>
        <w:div w:id="2087067060">
          <w:marLeft w:val="0"/>
          <w:marRight w:val="0"/>
          <w:marTop w:val="0"/>
          <w:marBottom w:val="0"/>
          <w:divBdr>
            <w:top w:val="none" w:sz="0" w:space="0" w:color="auto"/>
            <w:left w:val="none" w:sz="0" w:space="0" w:color="auto"/>
            <w:bottom w:val="none" w:sz="0" w:space="0" w:color="auto"/>
            <w:right w:val="none" w:sz="0" w:space="0" w:color="auto"/>
          </w:divBdr>
        </w:div>
      </w:divsChild>
    </w:div>
    <w:div w:id="395127875">
      <w:bodyDiv w:val="1"/>
      <w:marLeft w:val="0"/>
      <w:marRight w:val="0"/>
      <w:marTop w:val="0"/>
      <w:marBottom w:val="0"/>
      <w:divBdr>
        <w:top w:val="none" w:sz="0" w:space="0" w:color="auto"/>
        <w:left w:val="none" w:sz="0" w:space="0" w:color="auto"/>
        <w:bottom w:val="none" w:sz="0" w:space="0" w:color="auto"/>
        <w:right w:val="none" w:sz="0" w:space="0" w:color="auto"/>
      </w:divBdr>
    </w:div>
    <w:div w:id="406924651">
      <w:bodyDiv w:val="1"/>
      <w:marLeft w:val="0"/>
      <w:marRight w:val="0"/>
      <w:marTop w:val="0"/>
      <w:marBottom w:val="0"/>
      <w:divBdr>
        <w:top w:val="none" w:sz="0" w:space="0" w:color="auto"/>
        <w:left w:val="none" w:sz="0" w:space="0" w:color="auto"/>
        <w:bottom w:val="none" w:sz="0" w:space="0" w:color="auto"/>
        <w:right w:val="none" w:sz="0" w:space="0" w:color="auto"/>
      </w:divBdr>
    </w:div>
    <w:div w:id="407844690">
      <w:bodyDiv w:val="1"/>
      <w:marLeft w:val="0"/>
      <w:marRight w:val="0"/>
      <w:marTop w:val="0"/>
      <w:marBottom w:val="0"/>
      <w:divBdr>
        <w:top w:val="none" w:sz="0" w:space="0" w:color="auto"/>
        <w:left w:val="none" w:sz="0" w:space="0" w:color="auto"/>
        <w:bottom w:val="none" w:sz="0" w:space="0" w:color="auto"/>
        <w:right w:val="none" w:sz="0" w:space="0" w:color="auto"/>
      </w:divBdr>
    </w:div>
    <w:div w:id="423957081">
      <w:bodyDiv w:val="1"/>
      <w:marLeft w:val="0"/>
      <w:marRight w:val="0"/>
      <w:marTop w:val="0"/>
      <w:marBottom w:val="0"/>
      <w:divBdr>
        <w:top w:val="none" w:sz="0" w:space="0" w:color="auto"/>
        <w:left w:val="none" w:sz="0" w:space="0" w:color="auto"/>
        <w:bottom w:val="none" w:sz="0" w:space="0" w:color="auto"/>
        <w:right w:val="none" w:sz="0" w:space="0" w:color="auto"/>
      </w:divBdr>
    </w:div>
    <w:div w:id="437333154">
      <w:bodyDiv w:val="1"/>
      <w:marLeft w:val="0"/>
      <w:marRight w:val="0"/>
      <w:marTop w:val="0"/>
      <w:marBottom w:val="0"/>
      <w:divBdr>
        <w:top w:val="none" w:sz="0" w:space="0" w:color="auto"/>
        <w:left w:val="none" w:sz="0" w:space="0" w:color="auto"/>
        <w:bottom w:val="none" w:sz="0" w:space="0" w:color="auto"/>
        <w:right w:val="none" w:sz="0" w:space="0" w:color="auto"/>
      </w:divBdr>
    </w:div>
    <w:div w:id="444010498">
      <w:bodyDiv w:val="1"/>
      <w:marLeft w:val="0"/>
      <w:marRight w:val="0"/>
      <w:marTop w:val="0"/>
      <w:marBottom w:val="0"/>
      <w:divBdr>
        <w:top w:val="none" w:sz="0" w:space="0" w:color="auto"/>
        <w:left w:val="none" w:sz="0" w:space="0" w:color="auto"/>
        <w:bottom w:val="none" w:sz="0" w:space="0" w:color="auto"/>
        <w:right w:val="none" w:sz="0" w:space="0" w:color="auto"/>
      </w:divBdr>
      <w:divsChild>
        <w:div w:id="108866510">
          <w:marLeft w:val="0"/>
          <w:marRight w:val="0"/>
          <w:marTop w:val="0"/>
          <w:marBottom w:val="0"/>
          <w:divBdr>
            <w:top w:val="none" w:sz="0" w:space="0" w:color="auto"/>
            <w:left w:val="none" w:sz="0" w:space="0" w:color="auto"/>
            <w:bottom w:val="none" w:sz="0" w:space="0" w:color="auto"/>
            <w:right w:val="none" w:sz="0" w:space="0" w:color="auto"/>
          </w:divBdr>
        </w:div>
        <w:div w:id="282617356">
          <w:marLeft w:val="0"/>
          <w:marRight w:val="0"/>
          <w:marTop w:val="0"/>
          <w:marBottom w:val="0"/>
          <w:divBdr>
            <w:top w:val="none" w:sz="0" w:space="0" w:color="auto"/>
            <w:left w:val="none" w:sz="0" w:space="0" w:color="auto"/>
            <w:bottom w:val="none" w:sz="0" w:space="0" w:color="auto"/>
            <w:right w:val="none" w:sz="0" w:space="0" w:color="auto"/>
          </w:divBdr>
        </w:div>
        <w:div w:id="725953810">
          <w:marLeft w:val="0"/>
          <w:marRight w:val="0"/>
          <w:marTop w:val="0"/>
          <w:marBottom w:val="0"/>
          <w:divBdr>
            <w:top w:val="none" w:sz="0" w:space="0" w:color="auto"/>
            <w:left w:val="none" w:sz="0" w:space="0" w:color="auto"/>
            <w:bottom w:val="none" w:sz="0" w:space="0" w:color="auto"/>
            <w:right w:val="none" w:sz="0" w:space="0" w:color="auto"/>
          </w:divBdr>
        </w:div>
        <w:div w:id="907692407">
          <w:marLeft w:val="0"/>
          <w:marRight w:val="0"/>
          <w:marTop w:val="0"/>
          <w:marBottom w:val="0"/>
          <w:divBdr>
            <w:top w:val="none" w:sz="0" w:space="0" w:color="auto"/>
            <w:left w:val="none" w:sz="0" w:space="0" w:color="auto"/>
            <w:bottom w:val="none" w:sz="0" w:space="0" w:color="auto"/>
            <w:right w:val="none" w:sz="0" w:space="0" w:color="auto"/>
          </w:divBdr>
        </w:div>
        <w:div w:id="1179781265">
          <w:marLeft w:val="0"/>
          <w:marRight w:val="0"/>
          <w:marTop w:val="0"/>
          <w:marBottom w:val="0"/>
          <w:divBdr>
            <w:top w:val="none" w:sz="0" w:space="0" w:color="auto"/>
            <w:left w:val="none" w:sz="0" w:space="0" w:color="auto"/>
            <w:bottom w:val="none" w:sz="0" w:space="0" w:color="auto"/>
            <w:right w:val="none" w:sz="0" w:space="0" w:color="auto"/>
          </w:divBdr>
        </w:div>
        <w:div w:id="1543131840">
          <w:marLeft w:val="0"/>
          <w:marRight w:val="0"/>
          <w:marTop w:val="0"/>
          <w:marBottom w:val="0"/>
          <w:divBdr>
            <w:top w:val="none" w:sz="0" w:space="0" w:color="auto"/>
            <w:left w:val="none" w:sz="0" w:space="0" w:color="auto"/>
            <w:bottom w:val="none" w:sz="0" w:space="0" w:color="auto"/>
            <w:right w:val="none" w:sz="0" w:space="0" w:color="auto"/>
          </w:divBdr>
        </w:div>
        <w:div w:id="1622298878">
          <w:marLeft w:val="0"/>
          <w:marRight w:val="0"/>
          <w:marTop w:val="0"/>
          <w:marBottom w:val="0"/>
          <w:divBdr>
            <w:top w:val="none" w:sz="0" w:space="0" w:color="auto"/>
            <w:left w:val="none" w:sz="0" w:space="0" w:color="auto"/>
            <w:bottom w:val="none" w:sz="0" w:space="0" w:color="auto"/>
            <w:right w:val="none" w:sz="0" w:space="0" w:color="auto"/>
          </w:divBdr>
        </w:div>
        <w:div w:id="2128617910">
          <w:marLeft w:val="0"/>
          <w:marRight w:val="0"/>
          <w:marTop w:val="0"/>
          <w:marBottom w:val="0"/>
          <w:divBdr>
            <w:top w:val="none" w:sz="0" w:space="0" w:color="auto"/>
            <w:left w:val="none" w:sz="0" w:space="0" w:color="auto"/>
            <w:bottom w:val="none" w:sz="0" w:space="0" w:color="auto"/>
            <w:right w:val="none" w:sz="0" w:space="0" w:color="auto"/>
          </w:divBdr>
        </w:div>
      </w:divsChild>
    </w:div>
    <w:div w:id="447743495">
      <w:bodyDiv w:val="1"/>
      <w:marLeft w:val="0"/>
      <w:marRight w:val="0"/>
      <w:marTop w:val="0"/>
      <w:marBottom w:val="0"/>
      <w:divBdr>
        <w:top w:val="none" w:sz="0" w:space="0" w:color="auto"/>
        <w:left w:val="none" w:sz="0" w:space="0" w:color="auto"/>
        <w:bottom w:val="none" w:sz="0" w:space="0" w:color="auto"/>
        <w:right w:val="none" w:sz="0" w:space="0" w:color="auto"/>
      </w:divBdr>
      <w:divsChild>
        <w:div w:id="1897231579">
          <w:marLeft w:val="0"/>
          <w:marRight w:val="0"/>
          <w:marTop w:val="0"/>
          <w:marBottom w:val="0"/>
          <w:divBdr>
            <w:top w:val="none" w:sz="0" w:space="0" w:color="auto"/>
            <w:left w:val="none" w:sz="0" w:space="0" w:color="auto"/>
            <w:bottom w:val="none" w:sz="0" w:space="0" w:color="auto"/>
            <w:right w:val="none" w:sz="0" w:space="0" w:color="auto"/>
          </w:divBdr>
          <w:divsChild>
            <w:div w:id="616983272">
              <w:marLeft w:val="0"/>
              <w:marRight w:val="0"/>
              <w:marTop w:val="0"/>
              <w:marBottom w:val="0"/>
              <w:divBdr>
                <w:top w:val="none" w:sz="0" w:space="0" w:color="auto"/>
                <w:left w:val="none" w:sz="0" w:space="0" w:color="auto"/>
                <w:bottom w:val="none" w:sz="0" w:space="0" w:color="auto"/>
                <w:right w:val="none" w:sz="0" w:space="0" w:color="auto"/>
              </w:divBdr>
              <w:divsChild>
                <w:div w:id="625966870">
                  <w:marLeft w:val="0"/>
                  <w:marRight w:val="0"/>
                  <w:marTop w:val="0"/>
                  <w:marBottom w:val="0"/>
                  <w:divBdr>
                    <w:top w:val="none" w:sz="0" w:space="0" w:color="auto"/>
                    <w:left w:val="none" w:sz="0" w:space="0" w:color="auto"/>
                    <w:bottom w:val="none" w:sz="0" w:space="0" w:color="auto"/>
                    <w:right w:val="none" w:sz="0" w:space="0" w:color="auto"/>
                  </w:divBdr>
                  <w:divsChild>
                    <w:div w:id="20012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73469">
      <w:bodyDiv w:val="1"/>
      <w:marLeft w:val="0"/>
      <w:marRight w:val="0"/>
      <w:marTop w:val="0"/>
      <w:marBottom w:val="0"/>
      <w:divBdr>
        <w:top w:val="none" w:sz="0" w:space="0" w:color="auto"/>
        <w:left w:val="none" w:sz="0" w:space="0" w:color="auto"/>
        <w:bottom w:val="none" w:sz="0" w:space="0" w:color="auto"/>
        <w:right w:val="none" w:sz="0" w:space="0" w:color="auto"/>
      </w:divBdr>
    </w:div>
    <w:div w:id="457921862">
      <w:bodyDiv w:val="1"/>
      <w:marLeft w:val="0"/>
      <w:marRight w:val="0"/>
      <w:marTop w:val="0"/>
      <w:marBottom w:val="0"/>
      <w:divBdr>
        <w:top w:val="none" w:sz="0" w:space="0" w:color="auto"/>
        <w:left w:val="none" w:sz="0" w:space="0" w:color="auto"/>
        <w:bottom w:val="none" w:sz="0" w:space="0" w:color="auto"/>
        <w:right w:val="none" w:sz="0" w:space="0" w:color="auto"/>
      </w:divBdr>
    </w:div>
    <w:div w:id="481969626">
      <w:bodyDiv w:val="1"/>
      <w:marLeft w:val="0"/>
      <w:marRight w:val="0"/>
      <w:marTop w:val="0"/>
      <w:marBottom w:val="0"/>
      <w:divBdr>
        <w:top w:val="none" w:sz="0" w:space="0" w:color="auto"/>
        <w:left w:val="none" w:sz="0" w:space="0" w:color="auto"/>
        <w:bottom w:val="none" w:sz="0" w:space="0" w:color="auto"/>
        <w:right w:val="none" w:sz="0" w:space="0" w:color="auto"/>
      </w:divBdr>
    </w:div>
    <w:div w:id="493420976">
      <w:bodyDiv w:val="1"/>
      <w:marLeft w:val="0"/>
      <w:marRight w:val="0"/>
      <w:marTop w:val="0"/>
      <w:marBottom w:val="0"/>
      <w:divBdr>
        <w:top w:val="none" w:sz="0" w:space="0" w:color="auto"/>
        <w:left w:val="none" w:sz="0" w:space="0" w:color="auto"/>
        <w:bottom w:val="none" w:sz="0" w:space="0" w:color="auto"/>
        <w:right w:val="none" w:sz="0" w:space="0" w:color="auto"/>
      </w:divBdr>
    </w:div>
    <w:div w:id="498426017">
      <w:bodyDiv w:val="1"/>
      <w:marLeft w:val="0"/>
      <w:marRight w:val="0"/>
      <w:marTop w:val="0"/>
      <w:marBottom w:val="0"/>
      <w:divBdr>
        <w:top w:val="none" w:sz="0" w:space="0" w:color="auto"/>
        <w:left w:val="none" w:sz="0" w:space="0" w:color="auto"/>
        <w:bottom w:val="none" w:sz="0" w:space="0" w:color="auto"/>
        <w:right w:val="none" w:sz="0" w:space="0" w:color="auto"/>
      </w:divBdr>
    </w:div>
    <w:div w:id="502360516">
      <w:bodyDiv w:val="1"/>
      <w:marLeft w:val="0"/>
      <w:marRight w:val="0"/>
      <w:marTop w:val="0"/>
      <w:marBottom w:val="0"/>
      <w:divBdr>
        <w:top w:val="none" w:sz="0" w:space="0" w:color="auto"/>
        <w:left w:val="none" w:sz="0" w:space="0" w:color="auto"/>
        <w:bottom w:val="none" w:sz="0" w:space="0" w:color="auto"/>
        <w:right w:val="none" w:sz="0" w:space="0" w:color="auto"/>
      </w:divBdr>
    </w:div>
    <w:div w:id="503857211">
      <w:bodyDiv w:val="1"/>
      <w:marLeft w:val="0"/>
      <w:marRight w:val="0"/>
      <w:marTop w:val="0"/>
      <w:marBottom w:val="0"/>
      <w:divBdr>
        <w:top w:val="none" w:sz="0" w:space="0" w:color="auto"/>
        <w:left w:val="none" w:sz="0" w:space="0" w:color="auto"/>
        <w:bottom w:val="none" w:sz="0" w:space="0" w:color="auto"/>
        <w:right w:val="none" w:sz="0" w:space="0" w:color="auto"/>
      </w:divBdr>
    </w:div>
    <w:div w:id="514081284">
      <w:bodyDiv w:val="1"/>
      <w:marLeft w:val="0"/>
      <w:marRight w:val="0"/>
      <w:marTop w:val="0"/>
      <w:marBottom w:val="0"/>
      <w:divBdr>
        <w:top w:val="none" w:sz="0" w:space="0" w:color="auto"/>
        <w:left w:val="none" w:sz="0" w:space="0" w:color="auto"/>
        <w:bottom w:val="none" w:sz="0" w:space="0" w:color="auto"/>
        <w:right w:val="none" w:sz="0" w:space="0" w:color="auto"/>
      </w:divBdr>
    </w:div>
    <w:div w:id="521434583">
      <w:bodyDiv w:val="1"/>
      <w:marLeft w:val="0"/>
      <w:marRight w:val="0"/>
      <w:marTop w:val="0"/>
      <w:marBottom w:val="0"/>
      <w:divBdr>
        <w:top w:val="none" w:sz="0" w:space="0" w:color="auto"/>
        <w:left w:val="none" w:sz="0" w:space="0" w:color="auto"/>
        <w:bottom w:val="none" w:sz="0" w:space="0" w:color="auto"/>
        <w:right w:val="none" w:sz="0" w:space="0" w:color="auto"/>
      </w:divBdr>
    </w:div>
    <w:div w:id="526672916">
      <w:bodyDiv w:val="1"/>
      <w:marLeft w:val="0"/>
      <w:marRight w:val="0"/>
      <w:marTop w:val="0"/>
      <w:marBottom w:val="0"/>
      <w:divBdr>
        <w:top w:val="none" w:sz="0" w:space="0" w:color="auto"/>
        <w:left w:val="none" w:sz="0" w:space="0" w:color="auto"/>
        <w:bottom w:val="none" w:sz="0" w:space="0" w:color="auto"/>
        <w:right w:val="none" w:sz="0" w:space="0" w:color="auto"/>
      </w:divBdr>
    </w:div>
    <w:div w:id="532157427">
      <w:bodyDiv w:val="1"/>
      <w:marLeft w:val="0"/>
      <w:marRight w:val="0"/>
      <w:marTop w:val="0"/>
      <w:marBottom w:val="0"/>
      <w:divBdr>
        <w:top w:val="none" w:sz="0" w:space="0" w:color="auto"/>
        <w:left w:val="none" w:sz="0" w:space="0" w:color="auto"/>
        <w:bottom w:val="none" w:sz="0" w:space="0" w:color="auto"/>
        <w:right w:val="none" w:sz="0" w:space="0" w:color="auto"/>
      </w:divBdr>
    </w:div>
    <w:div w:id="540286003">
      <w:bodyDiv w:val="1"/>
      <w:marLeft w:val="0"/>
      <w:marRight w:val="0"/>
      <w:marTop w:val="0"/>
      <w:marBottom w:val="0"/>
      <w:divBdr>
        <w:top w:val="none" w:sz="0" w:space="0" w:color="auto"/>
        <w:left w:val="none" w:sz="0" w:space="0" w:color="auto"/>
        <w:bottom w:val="none" w:sz="0" w:space="0" w:color="auto"/>
        <w:right w:val="none" w:sz="0" w:space="0" w:color="auto"/>
      </w:divBdr>
    </w:div>
    <w:div w:id="545261015">
      <w:bodyDiv w:val="1"/>
      <w:marLeft w:val="0"/>
      <w:marRight w:val="0"/>
      <w:marTop w:val="0"/>
      <w:marBottom w:val="0"/>
      <w:divBdr>
        <w:top w:val="none" w:sz="0" w:space="0" w:color="auto"/>
        <w:left w:val="none" w:sz="0" w:space="0" w:color="auto"/>
        <w:bottom w:val="none" w:sz="0" w:space="0" w:color="auto"/>
        <w:right w:val="none" w:sz="0" w:space="0" w:color="auto"/>
      </w:divBdr>
    </w:div>
    <w:div w:id="576407289">
      <w:bodyDiv w:val="1"/>
      <w:marLeft w:val="0"/>
      <w:marRight w:val="0"/>
      <w:marTop w:val="0"/>
      <w:marBottom w:val="0"/>
      <w:divBdr>
        <w:top w:val="none" w:sz="0" w:space="0" w:color="auto"/>
        <w:left w:val="none" w:sz="0" w:space="0" w:color="auto"/>
        <w:bottom w:val="none" w:sz="0" w:space="0" w:color="auto"/>
        <w:right w:val="none" w:sz="0" w:space="0" w:color="auto"/>
      </w:divBdr>
    </w:div>
    <w:div w:id="577131789">
      <w:bodyDiv w:val="1"/>
      <w:marLeft w:val="0"/>
      <w:marRight w:val="0"/>
      <w:marTop w:val="0"/>
      <w:marBottom w:val="0"/>
      <w:divBdr>
        <w:top w:val="none" w:sz="0" w:space="0" w:color="auto"/>
        <w:left w:val="none" w:sz="0" w:space="0" w:color="auto"/>
        <w:bottom w:val="none" w:sz="0" w:space="0" w:color="auto"/>
        <w:right w:val="none" w:sz="0" w:space="0" w:color="auto"/>
      </w:divBdr>
      <w:divsChild>
        <w:div w:id="279723824">
          <w:marLeft w:val="0"/>
          <w:marRight w:val="0"/>
          <w:marTop w:val="0"/>
          <w:marBottom w:val="0"/>
          <w:divBdr>
            <w:top w:val="none" w:sz="0" w:space="0" w:color="auto"/>
            <w:left w:val="none" w:sz="0" w:space="0" w:color="auto"/>
            <w:bottom w:val="none" w:sz="0" w:space="0" w:color="auto"/>
            <w:right w:val="none" w:sz="0" w:space="0" w:color="auto"/>
          </w:divBdr>
        </w:div>
      </w:divsChild>
    </w:div>
    <w:div w:id="601377131">
      <w:bodyDiv w:val="1"/>
      <w:marLeft w:val="0"/>
      <w:marRight w:val="0"/>
      <w:marTop w:val="0"/>
      <w:marBottom w:val="0"/>
      <w:divBdr>
        <w:top w:val="none" w:sz="0" w:space="0" w:color="auto"/>
        <w:left w:val="none" w:sz="0" w:space="0" w:color="auto"/>
        <w:bottom w:val="none" w:sz="0" w:space="0" w:color="auto"/>
        <w:right w:val="none" w:sz="0" w:space="0" w:color="auto"/>
      </w:divBdr>
    </w:div>
    <w:div w:id="614021765">
      <w:bodyDiv w:val="1"/>
      <w:marLeft w:val="0"/>
      <w:marRight w:val="0"/>
      <w:marTop w:val="0"/>
      <w:marBottom w:val="0"/>
      <w:divBdr>
        <w:top w:val="none" w:sz="0" w:space="0" w:color="auto"/>
        <w:left w:val="none" w:sz="0" w:space="0" w:color="auto"/>
        <w:bottom w:val="none" w:sz="0" w:space="0" w:color="auto"/>
        <w:right w:val="none" w:sz="0" w:space="0" w:color="auto"/>
      </w:divBdr>
    </w:div>
    <w:div w:id="61598913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82">
          <w:marLeft w:val="0"/>
          <w:marRight w:val="0"/>
          <w:marTop w:val="0"/>
          <w:marBottom w:val="0"/>
          <w:divBdr>
            <w:top w:val="none" w:sz="0" w:space="0" w:color="auto"/>
            <w:left w:val="none" w:sz="0" w:space="0" w:color="auto"/>
            <w:bottom w:val="none" w:sz="0" w:space="0" w:color="auto"/>
            <w:right w:val="none" w:sz="0" w:space="0" w:color="auto"/>
          </w:divBdr>
        </w:div>
        <w:div w:id="17121646">
          <w:marLeft w:val="0"/>
          <w:marRight w:val="0"/>
          <w:marTop w:val="0"/>
          <w:marBottom w:val="0"/>
          <w:divBdr>
            <w:top w:val="none" w:sz="0" w:space="0" w:color="auto"/>
            <w:left w:val="none" w:sz="0" w:space="0" w:color="auto"/>
            <w:bottom w:val="none" w:sz="0" w:space="0" w:color="auto"/>
            <w:right w:val="none" w:sz="0" w:space="0" w:color="auto"/>
          </w:divBdr>
          <w:divsChild>
            <w:div w:id="1833830894">
              <w:marLeft w:val="0"/>
              <w:marRight w:val="165"/>
              <w:marTop w:val="150"/>
              <w:marBottom w:val="0"/>
              <w:divBdr>
                <w:top w:val="none" w:sz="0" w:space="0" w:color="auto"/>
                <w:left w:val="none" w:sz="0" w:space="0" w:color="auto"/>
                <w:bottom w:val="none" w:sz="0" w:space="0" w:color="auto"/>
                <w:right w:val="none" w:sz="0" w:space="0" w:color="auto"/>
              </w:divBdr>
              <w:divsChild>
                <w:div w:id="400295295">
                  <w:marLeft w:val="0"/>
                  <w:marRight w:val="0"/>
                  <w:marTop w:val="0"/>
                  <w:marBottom w:val="0"/>
                  <w:divBdr>
                    <w:top w:val="none" w:sz="0" w:space="0" w:color="auto"/>
                    <w:left w:val="none" w:sz="0" w:space="0" w:color="auto"/>
                    <w:bottom w:val="none" w:sz="0" w:space="0" w:color="auto"/>
                    <w:right w:val="none" w:sz="0" w:space="0" w:color="auto"/>
                  </w:divBdr>
                  <w:divsChild>
                    <w:div w:id="6155214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45274">
      <w:bodyDiv w:val="1"/>
      <w:marLeft w:val="0"/>
      <w:marRight w:val="0"/>
      <w:marTop w:val="0"/>
      <w:marBottom w:val="0"/>
      <w:divBdr>
        <w:top w:val="none" w:sz="0" w:space="0" w:color="auto"/>
        <w:left w:val="none" w:sz="0" w:space="0" w:color="auto"/>
        <w:bottom w:val="none" w:sz="0" w:space="0" w:color="auto"/>
        <w:right w:val="none" w:sz="0" w:space="0" w:color="auto"/>
      </w:divBdr>
    </w:div>
    <w:div w:id="639532623">
      <w:bodyDiv w:val="1"/>
      <w:marLeft w:val="0"/>
      <w:marRight w:val="0"/>
      <w:marTop w:val="0"/>
      <w:marBottom w:val="0"/>
      <w:divBdr>
        <w:top w:val="none" w:sz="0" w:space="0" w:color="auto"/>
        <w:left w:val="none" w:sz="0" w:space="0" w:color="auto"/>
        <w:bottom w:val="none" w:sz="0" w:space="0" w:color="auto"/>
        <w:right w:val="none" w:sz="0" w:space="0" w:color="auto"/>
      </w:divBdr>
    </w:div>
    <w:div w:id="651984808">
      <w:bodyDiv w:val="1"/>
      <w:marLeft w:val="0"/>
      <w:marRight w:val="0"/>
      <w:marTop w:val="0"/>
      <w:marBottom w:val="0"/>
      <w:divBdr>
        <w:top w:val="none" w:sz="0" w:space="0" w:color="auto"/>
        <w:left w:val="none" w:sz="0" w:space="0" w:color="auto"/>
        <w:bottom w:val="none" w:sz="0" w:space="0" w:color="auto"/>
        <w:right w:val="none" w:sz="0" w:space="0" w:color="auto"/>
      </w:divBdr>
    </w:div>
    <w:div w:id="652951700">
      <w:bodyDiv w:val="1"/>
      <w:marLeft w:val="0"/>
      <w:marRight w:val="0"/>
      <w:marTop w:val="0"/>
      <w:marBottom w:val="0"/>
      <w:divBdr>
        <w:top w:val="none" w:sz="0" w:space="0" w:color="auto"/>
        <w:left w:val="none" w:sz="0" w:space="0" w:color="auto"/>
        <w:bottom w:val="none" w:sz="0" w:space="0" w:color="auto"/>
        <w:right w:val="none" w:sz="0" w:space="0" w:color="auto"/>
      </w:divBdr>
      <w:divsChild>
        <w:div w:id="1681276950">
          <w:marLeft w:val="0"/>
          <w:marRight w:val="0"/>
          <w:marTop w:val="0"/>
          <w:marBottom w:val="0"/>
          <w:divBdr>
            <w:top w:val="none" w:sz="0" w:space="0" w:color="auto"/>
            <w:left w:val="none" w:sz="0" w:space="0" w:color="auto"/>
            <w:bottom w:val="none" w:sz="0" w:space="0" w:color="auto"/>
            <w:right w:val="none" w:sz="0" w:space="0" w:color="auto"/>
          </w:divBdr>
          <w:divsChild>
            <w:div w:id="1899323374">
              <w:marLeft w:val="0"/>
              <w:marRight w:val="0"/>
              <w:marTop w:val="0"/>
              <w:marBottom w:val="0"/>
              <w:divBdr>
                <w:top w:val="none" w:sz="0" w:space="0" w:color="auto"/>
                <w:left w:val="none" w:sz="0" w:space="0" w:color="auto"/>
                <w:bottom w:val="none" w:sz="0" w:space="0" w:color="auto"/>
                <w:right w:val="none" w:sz="0" w:space="0" w:color="auto"/>
              </w:divBdr>
              <w:divsChild>
                <w:div w:id="19090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07687">
      <w:bodyDiv w:val="1"/>
      <w:marLeft w:val="0"/>
      <w:marRight w:val="0"/>
      <w:marTop w:val="0"/>
      <w:marBottom w:val="0"/>
      <w:divBdr>
        <w:top w:val="none" w:sz="0" w:space="0" w:color="auto"/>
        <w:left w:val="none" w:sz="0" w:space="0" w:color="auto"/>
        <w:bottom w:val="none" w:sz="0" w:space="0" w:color="auto"/>
        <w:right w:val="none" w:sz="0" w:space="0" w:color="auto"/>
      </w:divBdr>
    </w:div>
    <w:div w:id="656807628">
      <w:bodyDiv w:val="1"/>
      <w:marLeft w:val="0"/>
      <w:marRight w:val="0"/>
      <w:marTop w:val="0"/>
      <w:marBottom w:val="0"/>
      <w:divBdr>
        <w:top w:val="none" w:sz="0" w:space="0" w:color="auto"/>
        <w:left w:val="none" w:sz="0" w:space="0" w:color="auto"/>
        <w:bottom w:val="none" w:sz="0" w:space="0" w:color="auto"/>
        <w:right w:val="none" w:sz="0" w:space="0" w:color="auto"/>
      </w:divBdr>
    </w:div>
    <w:div w:id="699935706">
      <w:bodyDiv w:val="1"/>
      <w:marLeft w:val="0"/>
      <w:marRight w:val="0"/>
      <w:marTop w:val="0"/>
      <w:marBottom w:val="0"/>
      <w:divBdr>
        <w:top w:val="none" w:sz="0" w:space="0" w:color="auto"/>
        <w:left w:val="none" w:sz="0" w:space="0" w:color="auto"/>
        <w:bottom w:val="none" w:sz="0" w:space="0" w:color="auto"/>
        <w:right w:val="none" w:sz="0" w:space="0" w:color="auto"/>
      </w:divBdr>
      <w:divsChild>
        <w:div w:id="365450538">
          <w:marLeft w:val="0"/>
          <w:marRight w:val="0"/>
          <w:marTop w:val="0"/>
          <w:marBottom w:val="0"/>
          <w:divBdr>
            <w:top w:val="none" w:sz="0" w:space="0" w:color="auto"/>
            <w:left w:val="none" w:sz="0" w:space="0" w:color="auto"/>
            <w:bottom w:val="none" w:sz="0" w:space="0" w:color="auto"/>
            <w:right w:val="none" w:sz="0" w:space="0" w:color="auto"/>
          </w:divBdr>
        </w:div>
        <w:div w:id="1600062758">
          <w:marLeft w:val="0"/>
          <w:marRight w:val="0"/>
          <w:marTop w:val="0"/>
          <w:marBottom w:val="0"/>
          <w:divBdr>
            <w:top w:val="none" w:sz="0" w:space="0" w:color="auto"/>
            <w:left w:val="none" w:sz="0" w:space="0" w:color="auto"/>
            <w:bottom w:val="none" w:sz="0" w:space="0" w:color="auto"/>
            <w:right w:val="none" w:sz="0" w:space="0" w:color="auto"/>
          </w:divBdr>
        </w:div>
        <w:div w:id="221478841">
          <w:marLeft w:val="0"/>
          <w:marRight w:val="0"/>
          <w:marTop w:val="0"/>
          <w:marBottom w:val="0"/>
          <w:divBdr>
            <w:top w:val="none" w:sz="0" w:space="0" w:color="auto"/>
            <w:left w:val="none" w:sz="0" w:space="0" w:color="auto"/>
            <w:bottom w:val="none" w:sz="0" w:space="0" w:color="auto"/>
            <w:right w:val="none" w:sz="0" w:space="0" w:color="auto"/>
          </w:divBdr>
        </w:div>
        <w:div w:id="294414264">
          <w:marLeft w:val="0"/>
          <w:marRight w:val="0"/>
          <w:marTop w:val="0"/>
          <w:marBottom w:val="0"/>
          <w:divBdr>
            <w:top w:val="none" w:sz="0" w:space="0" w:color="auto"/>
            <w:left w:val="none" w:sz="0" w:space="0" w:color="auto"/>
            <w:bottom w:val="none" w:sz="0" w:space="0" w:color="auto"/>
            <w:right w:val="none" w:sz="0" w:space="0" w:color="auto"/>
          </w:divBdr>
        </w:div>
        <w:div w:id="744956059">
          <w:marLeft w:val="0"/>
          <w:marRight w:val="0"/>
          <w:marTop w:val="0"/>
          <w:marBottom w:val="0"/>
          <w:divBdr>
            <w:top w:val="none" w:sz="0" w:space="0" w:color="auto"/>
            <w:left w:val="none" w:sz="0" w:space="0" w:color="auto"/>
            <w:bottom w:val="none" w:sz="0" w:space="0" w:color="auto"/>
            <w:right w:val="none" w:sz="0" w:space="0" w:color="auto"/>
          </w:divBdr>
        </w:div>
        <w:div w:id="1609392913">
          <w:marLeft w:val="0"/>
          <w:marRight w:val="0"/>
          <w:marTop w:val="0"/>
          <w:marBottom w:val="0"/>
          <w:divBdr>
            <w:top w:val="none" w:sz="0" w:space="0" w:color="auto"/>
            <w:left w:val="none" w:sz="0" w:space="0" w:color="auto"/>
            <w:bottom w:val="none" w:sz="0" w:space="0" w:color="auto"/>
            <w:right w:val="none" w:sz="0" w:space="0" w:color="auto"/>
          </w:divBdr>
        </w:div>
        <w:div w:id="895432074">
          <w:marLeft w:val="0"/>
          <w:marRight w:val="0"/>
          <w:marTop w:val="0"/>
          <w:marBottom w:val="0"/>
          <w:divBdr>
            <w:top w:val="none" w:sz="0" w:space="0" w:color="auto"/>
            <w:left w:val="none" w:sz="0" w:space="0" w:color="auto"/>
            <w:bottom w:val="none" w:sz="0" w:space="0" w:color="auto"/>
            <w:right w:val="none" w:sz="0" w:space="0" w:color="auto"/>
          </w:divBdr>
        </w:div>
        <w:div w:id="114179634">
          <w:marLeft w:val="0"/>
          <w:marRight w:val="0"/>
          <w:marTop w:val="0"/>
          <w:marBottom w:val="0"/>
          <w:divBdr>
            <w:top w:val="none" w:sz="0" w:space="0" w:color="auto"/>
            <w:left w:val="none" w:sz="0" w:space="0" w:color="auto"/>
            <w:bottom w:val="none" w:sz="0" w:space="0" w:color="auto"/>
            <w:right w:val="none" w:sz="0" w:space="0" w:color="auto"/>
          </w:divBdr>
        </w:div>
        <w:div w:id="826241428">
          <w:marLeft w:val="0"/>
          <w:marRight w:val="0"/>
          <w:marTop w:val="0"/>
          <w:marBottom w:val="0"/>
          <w:divBdr>
            <w:top w:val="none" w:sz="0" w:space="0" w:color="auto"/>
            <w:left w:val="none" w:sz="0" w:space="0" w:color="auto"/>
            <w:bottom w:val="none" w:sz="0" w:space="0" w:color="auto"/>
            <w:right w:val="none" w:sz="0" w:space="0" w:color="auto"/>
          </w:divBdr>
        </w:div>
        <w:div w:id="1397819362">
          <w:marLeft w:val="0"/>
          <w:marRight w:val="0"/>
          <w:marTop w:val="0"/>
          <w:marBottom w:val="0"/>
          <w:divBdr>
            <w:top w:val="none" w:sz="0" w:space="0" w:color="auto"/>
            <w:left w:val="none" w:sz="0" w:space="0" w:color="auto"/>
            <w:bottom w:val="none" w:sz="0" w:space="0" w:color="auto"/>
            <w:right w:val="none" w:sz="0" w:space="0" w:color="auto"/>
          </w:divBdr>
        </w:div>
        <w:div w:id="1623072710">
          <w:marLeft w:val="0"/>
          <w:marRight w:val="0"/>
          <w:marTop w:val="0"/>
          <w:marBottom w:val="0"/>
          <w:divBdr>
            <w:top w:val="none" w:sz="0" w:space="0" w:color="auto"/>
            <w:left w:val="none" w:sz="0" w:space="0" w:color="auto"/>
            <w:bottom w:val="none" w:sz="0" w:space="0" w:color="auto"/>
            <w:right w:val="none" w:sz="0" w:space="0" w:color="auto"/>
          </w:divBdr>
        </w:div>
        <w:div w:id="115562684">
          <w:marLeft w:val="0"/>
          <w:marRight w:val="0"/>
          <w:marTop w:val="0"/>
          <w:marBottom w:val="0"/>
          <w:divBdr>
            <w:top w:val="none" w:sz="0" w:space="0" w:color="auto"/>
            <w:left w:val="none" w:sz="0" w:space="0" w:color="auto"/>
            <w:bottom w:val="none" w:sz="0" w:space="0" w:color="auto"/>
            <w:right w:val="none" w:sz="0" w:space="0" w:color="auto"/>
          </w:divBdr>
        </w:div>
        <w:div w:id="1044402037">
          <w:marLeft w:val="0"/>
          <w:marRight w:val="0"/>
          <w:marTop w:val="0"/>
          <w:marBottom w:val="0"/>
          <w:divBdr>
            <w:top w:val="none" w:sz="0" w:space="0" w:color="auto"/>
            <w:left w:val="none" w:sz="0" w:space="0" w:color="auto"/>
            <w:bottom w:val="none" w:sz="0" w:space="0" w:color="auto"/>
            <w:right w:val="none" w:sz="0" w:space="0" w:color="auto"/>
          </w:divBdr>
        </w:div>
        <w:div w:id="1581255372">
          <w:marLeft w:val="0"/>
          <w:marRight w:val="0"/>
          <w:marTop w:val="0"/>
          <w:marBottom w:val="0"/>
          <w:divBdr>
            <w:top w:val="none" w:sz="0" w:space="0" w:color="auto"/>
            <w:left w:val="none" w:sz="0" w:space="0" w:color="auto"/>
            <w:bottom w:val="none" w:sz="0" w:space="0" w:color="auto"/>
            <w:right w:val="none" w:sz="0" w:space="0" w:color="auto"/>
          </w:divBdr>
        </w:div>
        <w:div w:id="1009677079">
          <w:marLeft w:val="0"/>
          <w:marRight w:val="0"/>
          <w:marTop w:val="0"/>
          <w:marBottom w:val="0"/>
          <w:divBdr>
            <w:top w:val="none" w:sz="0" w:space="0" w:color="auto"/>
            <w:left w:val="none" w:sz="0" w:space="0" w:color="auto"/>
            <w:bottom w:val="none" w:sz="0" w:space="0" w:color="auto"/>
            <w:right w:val="none" w:sz="0" w:space="0" w:color="auto"/>
          </w:divBdr>
        </w:div>
        <w:div w:id="1789085032">
          <w:marLeft w:val="0"/>
          <w:marRight w:val="0"/>
          <w:marTop w:val="0"/>
          <w:marBottom w:val="0"/>
          <w:divBdr>
            <w:top w:val="none" w:sz="0" w:space="0" w:color="auto"/>
            <w:left w:val="none" w:sz="0" w:space="0" w:color="auto"/>
            <w:bottom w:val="none" w:sz="0" w:space="0" w:color="auto"/>
            <w:right w:val="none" w:sz="0" w:space="0" w:color="auto"/>
          </w:divBdr>
        </w:div>
        <w:div w:id="1225289362">
          <w:marLeft w:val="0"/>
          <w:marRight w:val="0"/>
          <w:marTop w:val="0"/>
          <w:marBottom w:val="0"/>
          <w:divBdr>
            <w:top w:val="none" w:sz="0" w:space="0" w:color="auto"/>
            <w:left w:val="none" w:sz="0" w:space="0" w:color="auto"/>
            <w:bottom w:val="none" w:sz="0" w:space="0" w:color="auto"/>
            <w:right w:val="none" w:sz="0" w:space="0" w:color="auto"/>
          </w:divBdr>
        </w:div>
        <w:div w:id="1905140352">
          <w:marLeft w:val="0"/>
          <w:marRight w:val="0"/>
          <w:marTop w:val="0"/>
          <w:marBottom w:val="0"/>
          <w:divBdr>
            <w:top w:val="none" w:sz="0" w:space="0" w:color="auto"/>
            <w:left w:val="none" w:sz="0" w:space="0" w:color="auto"/>
            <w:bottom w:val="none" w:sz="0" w:space="0" w:color="auto"/>
            <w:right w:val="none" w:sz="0" w:space="0" w:color="auto"/>
          </w:divBdr>
        </w:div>
      </w:divsChild>
    </w:div>
    <w:div w:id="714894347">
      <w:bodyDiv w:val="1"/>
      <w:marLeft w:val="0"/>
      <w:marRight w:val="0"/>
      <w:marTop w:val="0"/>
      <w:marBottom w:val="0"/>
      <w:divBdr>
        <w:top w:val="none" w:sz="0" w:space="0" w:color="auto"/>
        <w:left w:val="none" w:sz="0" w:space="0" w:color="auto"/>
        <w:bottom w:val="none" w:sz="0" w:space="0" w:color="auto"/>
        <w:right w:val="none" w:sz="0" w:space="0" w:color="auto"/>
      </w:divBdr>
    </w:div>
    <w:div w:id="719212798">
      <w:bodyDiv w:val="1"/>
      <w:marLeft w:val="0"/>
      <w:marRight w:val="0"/>
      <w:marTop w:val="0"/>
      <w:marBottom w:val="0"/>
      <w:divBdr>
        <w:top w:val="none" w:sz="0" w:space="0" w:color="auto"/>
        <w:left w:val="none" w:sz="0" w:space="0" w:color="auto"/>
        <w:bottom w:val="none" w:sz="0" w:space="0" w:color="auto"/>
        <w:right w:val="none" w:sz="0" w:space="0" w:color="auto"/>
      </w:divBdr>
    </w:div>
    <w:div w:id="726489081">
      <w:bodyDiv w:val="1"/>
      <w:marLeft w:val="0"/>
      <w:marRight w:val="0"/>
      <w:marTop w:val="0"/>
      <w:marBottom w:val="0"/>
      <w:divBdr>
        <w:top w:val="none" w:sz="0" w:space="0" w:color="auto"/>
        <w:left w:val="none" w:sz="0" w:space="0" w:color="auto"/>
        <w:bottom w:val="none" w:sz="0" w:space="0" w:color="auto"/>
        <w:right w:val="none" w:sz="0" w:space="0" w:color="auto"/>
      </w:divBdr>
    </w:div>
    <w:div w:id="744298269">
      <w:bodyDiv w:val="1"/>
      <w:marLeft w:val="0"/>
      <w:marRight w:val="0"/>
      <w:marTop w:val="0"/>
      <w:marBottom w:val="0"/>
      <w:divBdr>
        <w:top w:val="none" w:sz="0" w:space="0" w:color="auto"/>
        <w:left w:val="none" w:sz="0" w:space="0" w:color="auto"/>
        <w:bottom w:val="none" w:sz="0" w:space="0" w:color="auto"/>
        <w:right w:val="none" w:sz="0" w:space="0" w:color="auto"/>
      </w:divBdr>
    </w:div>
    <w:div w:id="762920623">
      <w:bodyDiv w:val="1"/>
      <w:marLeft w:val="0"/>
      <w:marRight w:val="0"/>
      <w:marTop w:val="0"/>
      <w:marBottom w:val="0"/>
      <w:divBdr>
        <w:top w:val="none" w:sz="0" w:space="0" w:color="auto"/>
        <w:left w:val="none" w:sz="0" w:space="0" w:color="auto"/>
        <w:bottom w:val="none" w:sz="0" w:space="0" w:color="auto"/>
        <w:right w:val="none" w:sz="0" w:space="0" w:color="auto"/>
      </w:divBdr>
      <w:divsChild>
        <w:div w:id="1547447303">
          <w:marLeft w:val="0"/>
          <w:marRight w:val="0"/>
          <w:marTop w:val="0"/>
          <w:marBottom w:val="0"/>
          <w:divBdr>
            <w:top w:val="none" w:sz="0" w:space="0" w:color="auto"/>
            <w:left w:val="none" w:sz="0" w:space="0" w:color="auto"/>
            <w:bottom w:val="none" w:sz="0" w:space="0" w:color="auto"/>
            <w:right w:val="none" w:sz="0" w:space="0" w:color="auto"/>
          </w:divBdr>
          <w:divsChild>
            <w:div w:id="1086802541">
              <w:marLeft w:val="0"/>
              <w:marRight w:val="0"/>
              <w:marTop w:val="0"/>
              <w:marBottom w:val="0"/>
              <w:divBdr>
                <w:top w:val="none" w:sz="0" w:space="0" w:color="auto"/>
                <w:left w:val="none" w:sz="0" w:space="0" w:color="auto"/>
                <w:bottom w:val="none" w:sz="0" w:space="0" w:color="auto"/>
                <w:right w:val="none" w:sz="0" w:space="0" w:color="auto"/>
              </w:divBdr>
              <w:divsChild>
                <w:div w:id="17989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6989">
      <w:bodyDiv w:val="1"/>
      <w:marLeft w:val="0"/>
      <w:marRight w:val="0"/>
      <w:marTop w:val="0"/>
      <w:marBottom w:val="0"/>
      <w:divBdr>
        <w:top w:val="none" w:sz="0" w:space="0" w:color="auto"/>
        <w:left w:val="none" w:sz="0" w:space="0" w:color="auto"/>
        <w:bottom w:val="none" w:sz="0" w:space="0" w:color="auto"/>
        <w:right w:val="none" w:sz="0" w:space="0" w:color="auto"/>
      </w:divBdr>
      <w:divsChild>
        <w:div w:id="287392417">
          <w:marLeft w:val="0"/>
          <w:marRight w:val="0"/>
          <w:marTop w:val="0"/>
          <w:marBottom w:val="0"/>
          <w:divBdr>
            <w:top w:val="none" w:sz="0" w:space="0" w:color="auto"/>
            <w:left w:val="none" w:sz="0" w:space="0" w:color="auto"/>
            <w:bottom w:val="none" w:sz="0" w:space="0" w:color="auto"/>
            <w:right w:val="none" w:sz="0" w:space="0" w:color="auto"/>
          </w:divBdr>
          <w:divsChild>
            <w:div w:id="19821853">
              <w:marLeft w:val="0"/>
              <w:marRight w:val="0"/>
              <w:marTop w:val="0"/>
              <w:marBottom w:val="0"/>
              <w:divBdr>
                <w:top w:val="none" w:sz="0" w:space="0" w:color="auto"/>
                <w:left w:val="none" w:sz="0" w:space="0" w:color="auto"/>
                <w:bottom w:val="none" w:sz="0" w:space="0" w:color="auto"/>
                <w:right w:val="none" w:sz="0" w:space="0" w:color="auto"/>
              </w:divBdr>
              <w:divsChild>
                <w:div w:id="7745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439">
      <w:bodyDiv w:val="1"/>
      <w:marLeft w:val="0"/>
      <w:marRight w:val="0"/>
      <w:marTop w:val="0"/>
      <w:marBottom w:val="0"/>
      <w:divBdr>
        <w:top w:val="none" w:sz="0" w:space="0" w:color="auto"/>
        <w:left w:val="none" w:sz="0" w:space="0" w:color="auto"/>
        <w:bottom w:val="none" w:sz="0" w:space="0" w:color="auto"/>
        <w:right w:val="none" w:sz="0" w:space="0" w:color="auto"/>
      </w:divBdr>
    </w:div>
    <w:div w:id="825708913">
      <w:bodyDiv w:val="1"/>
      <w:marLeft w:val="0"/>
      <w:marRight w:val="0"/>
      <w:marTop w:val="0"/>
      <w:marBottom w:val="0"/>
      <w:divBdr>
        <w:top w:val="none" w:sz="0" w:space="0" w:color="auto"/>
        <w:left w:val="none" w:sz="0" w:space="0" w:color="auto"/>
        <w:bottom w:val="none" w:sz="0" w:space="0" w:color="auto"/>
        <w:right w:val="none" w:sz="0" w:space="0" w:color="auto"/>
      </w:divBdr>
    </w:div>
    <w:div w:id="831406578">
      <w:bodyDiv w:val="1"/>
      <w:marLeft w:val="0"/>
      <w:marRight w:val="0"/>
      <w:marTop w:val="0"/>
      <w:marBottom w:val="0"/>
      <w:divBdr>
        <w:top w:val="none" w:sz="0" w:space="0" w:color="auto"/>
        <w:left w:val="none" w:sz="0" w:space="0" w:color="auto"/>
        <w:bottom w:val="none" w:sz="0" w:space="0" w:color="auto"/>
        <w:right w:val="none" w:sz="0" w:space="0" w:color="auto"/>
      </w:divBdr>
    </w:div>
    <w:div w:id="856040440">
      <w:bodyDiv w:val="1"/>
      <w:marLeft w:val="0"/>
      <w:marRight w:val="0"/>
      <w:marTop w:val="0"/>
      <w:marBottom w:val="0"/>
      <w:divBdr>
        <w:top w:val="none" w:sz="0" w:space="0" w:color="auto"/>
        <w:left w:val="none" w:sz="0" w:space="0" w:color="auto"/>
        <w:bottom w:val="none" w:sz="0" w:space="0" w:color="auto"/>
        <w:right w:val="none" w:sz="0" w:space="0" w:color="auto"/>
      </w:divBdr>
    </w:div>
    <w:div w:id="858935128">
      <w:bodyDiv w:val="1"/>
      <w:marLeft w:val="0"/>
      <w:marRight w:val="0"/>
      <w:marTop w:val="0"/>
      <w:marBottom w:val="0"/>
      <w:divBdr>
        <w:top w:val="none" w:sz="0" w:space="0" w:color="auto"/>
        <w:left w:val="none" w:sz="0" w:space="0" w:color="auto"/>
        <w:bottom w:val="none" w:sz="0" w:space="0" w:color="auto"/>
        <w:right w:val="none" w:sz="0" w:space="0" w:color="auto"/>
      </w:divBdr>
      <w:divsChild>
        <w:div w:id="69432399">
          <w:marLeft w:val="0"/>
          <w:marRight w:val="0"/>
          <w:marTop w:val="0"/>
          <w:marBottom w:val="0"/>
          <w:divBdr>
            <w:top w:val="none" w:sz="0" w:space="0" w:color="auto"/>
            <w:left w:val="none" w:sz="0" w:space="0" w:color="auto"/>
            <w:bottom w:val="none" w:sz="0" w:space="0" w:color="auto"/>
            <w:right w:val="none" w:sz="0" w:space="0" w:color="auto"/>
          </w:divBdr>
        </w:div>
        <w:div w:id="754279534">
          <w:marLeft w:val="0"/>
          <w:marRight w:val="0"/>
          <w:marTop w:val="0"/>
          <w:marBottom w:val="0"/>
          <w:divBdr>
            <w:top w:val="none" w:sz="0" w:space="0" w:color="auto"/>
            <w:left w:val="none" w:sz="0" w:space="0" w:color="auto"/>
            <w:bottom w:val="none" w:sz="0" w:space="0" w:color="auto"/>
            <w:right w:val="none" w:sz="0" w:space="0" w:color="auto"/>
          </w:divBdr>
          <w:divsChild>
            <w:div w:id="1241910044">
              <w:marLeft w:val="0"/>
              <w:marRight w:val="0"/>
              <w:marTop w:val="0"/>
              <w:marBottom w:val="0"/>
              <w:divBdr>
                <w:top w:val="none" w:sz="0" w:space="0" w:color="auto"/>
                <w:left w:val="none" w:sz="0" w:space="0" w:color="auto"/>
                <w:bottom w:val="none" w:sz="0" w:space="0" w:color="auto"/>
                <w:right w:val="none" w:sz="0" w:space="0" w:color="auto"/>
              </w:divBdr>
              <w:divsChild>
                <w:div w:id="365449257">
                  <w:marLeft w:val="0"/>
                  <w:marRight w:val="0"/>
                  <w:marTop w:val="0"/>
                  <w:marBottom w:val="0"/>
                  <w:divBdr>
                    <w:top w:val="none" w:sz="0" w:space="0" w:color="auto"/>
                    <w:left w:val="none" w:sz="0" w:space="0" w:color="auto"/>
                    <w:bottom w:val="none" w:sz="0" w:space="0" w:color="auto"/>
                    <w:right w:val="none" w:sz="0" w:space="0" w:color="auto"/>
                  </w:divBdr>
                </w:div>
                <w:div w:id="1145197411">
                  <w:marLeft w:val="0"/>
                  <w:marRight w:val="0"/>
                  <w:marTop w:val="0"/>
                  <w:marBottom w:val="0"/>
                  <w:divBdr>
                    <w:top w:val="none" w:sz="0" w:space="0" w:color="auto"/>
                    <w:left w:val="none" w:sz="0" w:space="0" w:color="auto"/>
                    <w:bottom w:val="none" w:sz="0" w:space="0" w:color="auto"/>
                    <w:right w:val="none" w:sz="0" w:space="0" w:color="auto"/>
                  </w:divBdr>
                </w:div>
                <w:div w:id="3771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48831">
          <w:marLeft w:val="0"/>
          <w:marRight w:val="0"/>
          <w:marTop w:val="0"/>
          <w:marBottom w:val="0"/>
          <w:divBdr>
            <w:top w:val="none" w:sz="0" w:space="0" w:color="auto"/>
            <w:left w:val="none" w:sz="0" w:space="0" w:color="auto"/>
            <w:bottom w:val="none" w:sz="0" w:space="0" w:color="auto"/>
            <w:right w:val="none" w:sz="0" w:space="0" w:color="auto"/>
          </w:divBdr>
          <w:divsChild>
            <w:div w:id="20190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1717">
      <w:bodyDiv w:val="1"/>
      <w:marLeft w:val="0"/>
      <w:marRight w:val="0"/>
      <w:marTop w:val="0"/>
      <w:marBottom w:val="0"/>
      <w:divBdr>
        <w:top w:val="none" w:sz="0" w:space="0" w:color="auto"/>
        <w:left w:val="none" w:sz="0" w:space="0" w:color="auto"/>
        <w:bottom w:val="none" w:sz="0" w:space="0" w:color="auto"/>
        <w:right w:val="none" w:sz="0" w:space="0" w:color="auto"/>
      </w:divBdr>
    </w:div>
    <w:div w:id="871455824">
      <w:bodyDiv w:val="1"/>
      <w:marLeft w:val="0"/>
      <w:marRight w:val="0"/>
      <w:marTop w:val="0"/>
      <w:marBottom w:val="0"/>
      <w:divBdr>
        <w:top w:val="none" w:sz="0" w:space="0" w:color="auto"/>
        <w:left w:val="none" w:sz="0" w:space="0" w:color="auto"/>
        <w:bottom w:val="none" w:sz="0" w:space="0" w:color="auto"/>
        <w:right w:val="none" w:sz="0" w:space="0" w:color="auto"/>
      </w:divBdr>
    </w:div>
    <w:div w:id="885989689">
      <w:bodyDiv w:val="1"/>
      <w:marLeft w:val="0"/>
      <w:marRight w:val="0"/>
      <w:marTop w:val="0"/>
      <w:marBottom w:val="0"/>
      <w:divBdr>
        <w:top w:val="none" w:sz="0" w:space="0" w:color="auto"/>
        <w:left w:val="none" w:sz="0" w:space="0" w:color="auto"/>
        <w:bottom w:val="none" w:sz="0" w:space="0" w:color="auto"/>
        <w:right w:val="none" w:sz="0" w:space="0" w:color="auto"/>
      </w:divBdr>
      <w:divsChild>
        <w:div w:id="374356070">
          <w:marLeft w:val="0"/>
          <w:marRight w:val="0"/>
          <w:marTop w:val="0"/>
          <w:marBottom w:val="0"/>
          <w:divBdr>
            <w:top w:val="none" w:sz="0" w:space="0" w:color="auto"/>
            <w:left w:val="none" w:sz="0" w:space="0" w:color="auto"/>
            <w:bottom w:val="none" w:sz="0" w:space="0" w:color="auto"/>
            <w:right w:val="none" w:sz="0" w:space="0" w:color="auto"/>
          </w:divBdr>
          <w:divsChild>
            <w:div w:id="295062407">
              <w:marLeft w:val="0"/>
              <w:marRight w:val="0"/>
              <w:marTop w:val="0"/>
              <w:marBottom w:val="0"/>
              <w:divBdr>
                <w:top w:val="none" w:sz="0" w:space="0" w:color="auto"/>
                <w:left w:val="none" w:sz="0" w:space="0" w:color="auto"/>
                <w:bottom w:val="none" w:sz="0" w:space="0" w:color="auto"/>
                <w:right w:val="none" w:sz="0" w:space="0" w:color="auto"/>
              </w:divBdr>
              <w:divsChild>
                <w:div w:id="20164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75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825">
          <w:marLeft w:val="0"/>
          <w:marRight w:val="0"/>
          <w:marTop w:val="0"/>
          <w:marBottom w:val="0"/>
          <w:divBdr>
            <w:top w:val="none" w:sz="0" w:space="0" w:color="auto"/>
            <w:left w:val="none" w:sz="0" w:space="0" w:color="auto"/>
            <w:bottom w:val="none" w:sz="0" w:space="0" w:color="auto"/>
            <w:right w:val="none" w:sz="0" w:space="0" w:color="auto"/>
          </w:divBdr>
          <w:divsChild>
            <w:div w:id="282620355">
              <w:marLeft w:val="0"/>
              <w:marRight w:val="0"/>
              <w:marTop w:val="0"/>
              <w:marBottom w:val="0"/>
              <w:divBdr>
                <w:top w:val="none" w:sz="0" w:space="0" w:color="auto"/>
                <w:left w:val="none" w:sz="0" w:space="0" w:color="auto"/>
                <w:bottom w:val="none" w:sz="0" w:space="0" w:color="auto"/>
                <w:right w:val="none" w:sz="0" w:space="0" w:color="auto"/>
              </w:divBdr>
              <w:divsChild>
                <w:div w:id="21216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2601">
      <w:bodyDiv w:val="1"/>
      <w:marLeft w:val="0"/>
      <w:marRight w:val="0"/>
      <w:marTop w:val="0"/>
      <w:marBottom w:val="0"/>
      <w:divBdr>
        <w:top w:val="none" w:sz="0" w:space="0" w:color="auto"/>
        <w:left w:val="none" w:sz="0" w:space="0" w:color="auto"/>
        <w:bottom w:val="none" w:sz="0" w:space="0" w:color="auto"/>
        <w:right w:val="none" w:sz="0" w:space="0" w:color="auto"/>
      </w:divBdr>
    </w:div>
    <w:div w:id="940647493">
      <w:bodyDiv w:val="1"/>
      <w:marLeft w:val="0"/>
      <w:marRight w:val="0"/>
      <w:marTop w:val="0"/>
      <w:marBottom w:val="0"/>
      <w:divBdr>
        <w:top w:val="none" w:sz="0" w:space="0" w:color="auto"/>
        <w:left w:val="none" w:sz="0" w:space="0" w:color="auto"/>
        <w:bottom w:val="none" w:sz="0" w:space="0" w:color="auto"/>
        <w:right w:val="none" w:sz="0" w:space="0" w:color="auto"/>
      </w:divBdr>
      <w:divsChild>
        <w:div w:id="462772149">
          <w:marLeft w:val="0"/>
          <w:marRight w:val="0"/>
          <w:marTop w:val="0"/>
          <w:marBottom w:val="0"/>
          <w:divBdr>
            <w:top w:val="none" w:sz="0" w:space="0" w:color="auto"/>
            <w:left w:val="none" w:sz="0" w:space="0" w:color="auto"/>
            <w:bottom w:val="none" w:sz="0" w:space="0" w:color="auto"/>
            <w:right w:val="none" w:sz="0" w:space="0" w:color="auto"/>
          </w:divBdr>
        </w:div>
        <w:div w:id="1373075023">
          <w:marLeft w:val="0"/>
          <w:marRight w:val="0"/>
          <w:marTop w:val="0"/>
          <w:marBottom w:val="0"/>
          <w:divBdr>
            <w:top w:val="none" w:sz="0" w:space="0" w:color="auto"/>
            <w:left w:val="none" w:sz="0" w:space="0" w:color="auto"/>
            <w:bottom w:val="none" w:sz="0" w:space="0" w:color="auto"/>
            <w:right w:val="none" w:sz="0" w:space="0" w:color="auto"/>
          </w:divBdr>
        </w:div>
        <w:div w:id="1779837553">
          <w:marLeft w:val="0"/>
          <w:marRight w:val="0"/>
          <w:marTop w:val="0"/>
          <w:marBottom w:val="0"/>
          <w:divBdr>
            <w:top w:val="none" w:sz="0" w:space="0" w:color="auto"/>
            <w:left w:val="none" w:sz="0" w:space="0" w:color="auto"/>
            <w:bottom w:val="none" w:sz="0" w:space="0" w:color="auto"/>
            <w:right w:val="none" w:sz="0" w:space="0" w:color="auto"/>
          </w:divBdr>
        </w:div>
        <w:div w:id="881089664">
          <w:marLeft w:val="0"/>
          <w:marRight w:val="0"/>
          <w:marTop w:val="0"/>
          <w:marBottom w:val="0"/>
          <w:divBdr>
            <w:top w:val="none" w:sz="0" w:space="0" w:color="auto"/>
            <w:left w:val="none" w:sz="0" w:space="0" w:color="auto"/>
            <w:bottom w:val="none" w:sz="0" w:space="0" w:color="auto"/>
            <w:right w:val="none" w:sz="0" w:space="0" w:color="auto"/>
          </w:divBdr>
        </w:div>
        <w:div w:id="1111051137">
          <w:marLeft w:val="0"/>
          <w:marRight w:val="0"/>
          <w:marTop w:val="0"/>
          <w:marBottom w:val="0"/>
          <w:divBdr>
            <w:top w:val="none" w:sz="0" w:space="0" w:color="auto"/>
            <w:left w:val="none" w:sz="0" w:space="0" w:color="auto"/>
            <w:bottom w:val="none" w:sz="0" w:space="0" w:color="auto"/>
            <w:right w:val="none" w:sz="0" w:space="0" w:color="auto"/>
          </w:divBdr>
        </w:div>
        <w:div w:id="1038621736">
          <w:marLeft w:val="0"/>
          <w:marRight w:val="0"/>
          <w:marTop w:val="0"/>
          <w:marBottom w:val="0"/>
          <w:divBdr>
            <w:top w:val="none" w:sz="0" w:space="0" w:color="auto"/>
            <w:left w:val="none" w:sz="0" w:space="0" w:color="auto"/>
            <w:bottom w:val="none" w:sz="0" w:space="0" w:color="auto"/>
            <w:right w:val="none" w:sz="0" w:space="0" w:color="auto"/>
          </w:divBdr>
        </w:div>
        <w:div w:id="1151869340">
          <w:marLeft w:val="0"/>
          <w:marRight w:val="0"/>
          <w:marTop w:val="0"/>
          <w:marBottom w:val="0"/>
          <w:divBdr>
            <w:top w:val="none" w:sz="0" w:space="0" w:color="auto"/>
            <w:left w:val="none" w:sz="0" w:space="0" w:color="auto"/>
            <w:bottom w:val="none" w:sz="0" w:space="0" w:color="auto"/>
            <w:right w:val="none" w:sz="0" w:space="0" w:color="auto"/>
          </w:divBdr>
        </w:div>
        <w:div w:id="1613710010">
          <w:marLeft w:val="0"/>
          <w:marRight w:val="0"/>
          <w:marTop w:val="0"/>
          <w:marBottom w:val="0"/>
          <w:divBdr>
            <w:top w:val="none" w:sz="0" w:space="0" w:color="auto"/>
            <w:left w:val="none" w:sz="0" w:space="0" w:color="auto"/>
            <w:bottom w:val="none" w:sz="0" w:space="0" w:color="auto"/>
            <w:right w:val="none" w:sz="0" w:space="0" w:color="auto"/>
          </w:divBdr>
        </w:div>
        <w:div w:id="1772432008">
          <w:marLeft w:val="0"/>
          <w:marRight w:val="0"/>
          <w:marTop w:val="0"/>
          <w:marBottom w:val="0"/>
          <w:divBdr>
            <w:top w:val="none" w:sz="0" w:space="0" w:color="auto"/>
            <w:left w:val="none" w:sz="0" w:space="0" w:color="auto"/>
            <w:bottom w:val="none" w:sz="0" w:space="0" w:color="auto"/>
            <w:right w:val="none" w:sz="0" w:space="0" w:color="auto"/>
          </w:divBdr>
        </w:div>
        <w:div w:id="630132164">
          <w:marLeft w:val="0"/>
          <w:marRight w:val="0"/>
          <w:marTop w:val="0"/>
          <w:marBottom w:val="0"/>
          <w:divBdr>
            <w:top w:val="none" w:sz="0" w:space="0" w:color="auto"/>
            <w:left w:val="none" w:sz="0" w:space="0" w:color="auto"/>
            <w:bottom w:val="none" w:sz="0" w:space="0" w:color="auto"/>
            <w:right w:val="none" w:sz="0" w:space="0" w:color="auto"/>
          </w:divBdr>
        </w:div>
        <w:div w:id="758645380">
          <w:marLeft w:val="0"/>
          <w:marRight w:val="0"/>
          <w:marTop w:val="0"/>
          <w:marBottom w:val="0"/>
          <w:divBdr>
            <w:top w:val="none" w:sz="0" w:space="0" w:color="auto"/>
            <w:left w:val="none" w:sz="0" w:space="0" w:color="auto"/>
            <w:bottom w:val="none" w:sz="0" w:space="0" w:color="auto"/>
            <w:right w:val="none" w:sz="0" w:space="0" w:color="auto"/>
          </w:divBdr>
        </w:div>
        <w:div w:id="329262955">
          <w:marLeft w:val="0"/>
          <w:marRight w:val="0"/>
          <w:marTop w:val="0"/>
          <w:marBottom w:val="0"/>
          <w:divBdr>
            <w:top w:val="none" w:sz="0" w:space="0" w:color="auto"/>
            <w:left w:val="none" w:sz="0" w:space="0" w:color="auto"/>
            <w:bottom w:val="none" w:sz="0" w:space="0" w:color="auto"/>
            <w:right w:val="none" w:sz="0" w:space="0" w:color="auto"/>
          </w:divBdr>
        </w:div>
        <w:div w:id="1264267444">
          <w:marLeft w:val="0"/>
          <w:marRight w:val="0"/>
          <w:marTop w:val="0"/>
          <w:marBottom w:val="0"/>
          <w:divBdr>
            <w:top w:val="none" w:sz="0" w:space="0" w:color="auto"/>
            <w:left w:val="none" w:sz="0" w:space="0" w:color="auto"/>
            <w:bottom w:val="none" w:sz="0" w:space="0" w:color="auto"/>
            <w:right w:val="none" w:sz="0" w:space="0" w:color="auto"/>
          </w:divBdr>
        </w:div>
        <w:div w:id="1980841063">
          <w:marLeft w:val="0"/>
          <w:marRight w:val="0"/>
          <w:marTop w:val="0"/>
          <w:marBottom w:val="0"/>
          <w:divBdr>
            <w:top w:val="none" w:sz="0" w:space="0" w:color="auto"/>
            <w:left w:val="none" w:sz="0" w:space="0" w:color="auto"/>
            <w:bottom w:val="none" w:sz="0" w:space="0" w:color="auto"/>
            <w:right w:val="none" w:sz="0" w:space="0" w:color="auto"/>
          </w:divBdr>
        </w:div>
        <w:div w:id="1478523560">
          <w:marLeft w:val="0"/>
          <w:marRight w:val="0"/>
          <w:marTop w:val="0"/>
          <w:marBottom w:val="0"/>
          <w:divBdr>
            <w:top w:val="none" w:sz="0" w:space="0" w:color="auto"/>
            <w:left w:val="none" w:sz="0" w:space="0" w:color="auto"/>
            <w:bottom w:val="none" w:sz="0" w:space="0" w:color="auto"/>
            <w:right w:val="none" w:sz="0" w:space="0" w:color="auto"/>
          </w:divBdr>
        </w:div>
        <w:div w:id="779881741">
          <w:marLeft w:val="0"/>
          <w:marRight w:val="0"/>
          <w:marTop w:val="0"/>
          <w:marBottom w:val="0"/>
          <w:divBdr>
            <w:top w:val="none" w:sz="0" w:space="0" w:color="auto"/>
            <w:left w:val="none" w:sz="0" w:space="0" w:color="auto"/>
            <w:bottom w:val="none" w:sz="0" w:space="0" w:color="auto"/>
            <w:right w:val="none" w:sz="0" w:space="0" w:color="auto"/>
          </w:divBdr>
        </w:div>
        <w:div w:id="1018192258">
          <w:marLeft w:val="0"/>
          <w:marRight w:val="0"/>
          <w:marTop w:val="0"/>
          <w:marBottom w:val="0"/>
          <w:divBdr>
            <w:top w:val="none" w:sz="0" w:space="0" w:color="auto"/>
            <w:left w:val="none" w:sz="0" w:space="0" w:color="auto"/>
            <w:bottom w:val="none" w:sz="0" w:space="0" w:color="auto"/>
            <w:right w:val="none" w:sz="0" w:space="0" w:color="auto"/>
          </w:divBdr>
        </w:div>
        <w:div w:id="1277832818">
          <w:marLeft w:val="0"/>
          <w:marRight w:val="0"/>
          <w:marTop w:val="0"/>
          <w:marBottom w:val="0"/>
          <w:divBdr>
            <w:top w:val="none" w:sz="0" w:space="0" w:color="auto"/>
            <w:left w:val="none" w:sz="0" w:space="0" w:color="auto"/>
            <w:bottom w:val="none" w:sz="0" w:space="0" w:color="auto"/>
            <w:right w:val="none" w:sz="0" w:space="0" w:color="auto"/>
          </w:divBdr>
        </w:div>
        <w:div w:id="1905338725">
          <w:marLeft w:val="0"/>
          <w:marRight w:val="0"/>
          <w:marTop w:val="0"/>
          <w:marBottom w:val="0"/>
          <w:divBdr>
            <w:top w:val="none" w:sz="0" w:space="0" w:color="auto"/>
            <w:left w:val="none" w:sz="0" w:space="0" w:color="auto"/>
            <w:bottom w:val="none" w:sz="0" w:space="0" w:color="auto"/>
            <w:right w:val="none" w:sz="0" w:space="0" w:color="auto"/>
          </w:divBdr>
        </w:div>
        <w:div w:id="280234146">
          <w:marLeft w:val="0"/>
          <w:marRight w:val="0"/>
          <w:marTop w:val="0"/>
          <w:marBottom w:val="0"/>
          <w:divBdr>
            <w:top w:val="none" w:sz="0" w:space="0" w:color="auto"/>
            <w:left w:val="none" w:sz="0" w:space="0" w:color="auto"/>
            <w:bottom w:val="none" w:sz="0" w:space="0" w:color="auto"/>
            <w:right w:val="none" w:sz="0" w:space="0" w:color="auto"/>
          </w:divBdr>
        </w:div>
        <w:div w:id="1002388914">
          <w:marLeft w:val="0"/>
          <w:marRight w:val="0"/>
          <w:marTop w:val="0"/>
          <w:marBottom w:val="0"/>
          <w:divBdr>
            <w:top w:val="none" w:sz="0" w:space="0" w:color="auto"/>
            <w:left w:val="none" w:sz="0" w:space="0" w:color="auto"/>
            <w:bottom w:val="none" w:sz="0" w:space="0" w:color="auto"/>
            <w:right w:val="none" w:sz="0" w:space="0" w:color="auto"/>
          </w:divBdr>
        </w:div>
        <w:div w:id="38626846">
          <w:marLeft w:val="0"/>
          <w:marRight w:val="0"/>
          <w:marTop w:val="0"/>
          <w:marBottom w:val="0"/>
          <w:divBdr>
            <w:top w:val="none" w:sz="0" w:space="0" w:color="auto"/>
            <w:left w:val="none" w:sz="0" w:space="0" w:color="auto"/>
            <w:bottom w:val="none" w:sz="0" w:space="0" w:color="auto"/>
            <w:right w:val="none" w:sz="0" w:space="0" w:color="auto"/>
          </w:divBdr>
        </w:div>
        <w:div w:id="903681371">
          <w:marLeft w:val="0"/>
          <w:marRight w:val="0"/>
          <w:marTop w:val="0"/>
          <w:marBottom w:val="0"/>
          <w:divBdr>
            <w:top w:val="none" w:sz="0" w:space="0" w:color="auto"/>
            <w:left w:val="none" w:sz="0" w:space="0" w:color="auto"/>
            <w:bottom w:val="none" w:sz="0" w:space="0" w:color="auto"/>
            <w:right w:val="none" w:sz="0" w:space="0" w:color="auto"/>
          </w:divBdr>
        </w:div>
        <w:div w:id="1429497729">
          <w:marLeft w:val="0"/>
          <w:marRight w:val="0"/>
          <w:marTop w:val="0"/>
          <w:marBottom w:val="0"/>
          <w:divBdr>
            <w:top w:val="none" w:sz="0" w:space="0" w:color="auto"/>
            <w:left w:val="none" w:sz="0" w:space="0" w:color="auto"/>
            <w:bottom w:val="none" w:sz="0" w:space="0" w:color="auto"/>
            <w:right w:val="none" w:sz="0" w:space="0" w:color="auto"/>
          </w:divBdr>
        </w:div>
        <w:div w:id="1780681959">
          <w:marLeft w:val="0"/>
          <w:marRight w:val="0"/>
          <w:marTop w:val="0"/>
          <w:marBottom w:val="0"/>
          <w:divBdr>
            <w:top w:val="none" w:sz="0" w:space="0" w:color="auto"/>
            <w:left w:val="none" w:sz="0" w:space="0" w:color="auto"/>
            <w:bottom w:val="none" w:sz="0" w:space="0" w:color="auto"/>
            <w:right w:val="none" w:sz="0" w:space="0" w:color="auto"/>
          </w:divBdr>
        </w:div>
        <w:div w:id="399055975">
          <w:marLeft w:val="0"/>
          <w:marRight w:val="0"/>
          <w:marTop w:val="0"/>
          <w:marBottom w:val="0"/>
          <w:divBdr>
            <w:top w:val="none" w:sz="0" w:space="0" w:color="auto"/>
            <w:left w:val="none" w:sz="0" w:space="0" w:color="auto"/>
            <w:bottom w:val="none" w:sz="0" w:space="0" w:color="auto"/>
            <w:right w:val="none" w:sz="0" w:space="0" w:color="auto"/>
          </w:divBdr>
        </w:div>
        <w:div w:id="569773092">
          <w:marLeft w:val="0"/>
          <w:marRight w:val="0"/>
          <w:marTop w:val="0"/>
          <w:marBottom w:val="0"/>
          <w:divBdr>
            <w:top w:val="none" w:sz="0" w:space="0" w:color="auto"/>
            <w:left w:val="none" w:sz="0" w:space="0" w:color="auto"/>
            <w:bottom w:val="none" w:sz="0" w:space="0" w:color="auto"/>
            <w:right w:val="none" w:sz="0" w:space="0" w:color="auto"/>
          </w:divBdr>
        </w:div>
        <w:div w:id="1185900431">
          <w:marLeft w:val="0"/>
          <w:marRight w:val="0"/>
          <w:marTop w:val="0"/>
          <w:marBottom w:val="0"/>
          <w:divBdr>
            <w:top w:val="none" w:sz="0" w:space="0" w:color="auto"/>
            <w:left w:val="none" w:sz="0" w:space="0" w:color="auto"/>
            <w:bottom w:val="none" w:sz="0" w:space="0" w:color="auto"/>
            <w:right w:val="none" w:sz="0" w:space="0" w:color="auto"/>
          </w:divBdr>
        </w:div>
        <w:div w:id="307394307">
          <w:marLeft w:val="0"/>
          <w:marRight w:val="0"/>
          <w:marTop w:val="0"/>
          <w:marBottom w:val="0"/>
          <w:divBdr>
            <w:top w:val="none" w:sz="0" w:space="0" w:color="auto"/>
            <w:left w:val="none" w:sz="0" w:space="0" w:color="auto"/>
            <w:bottom w:val="none" w:sz="0" w:space="0" w:color="auto"/>
            <w:right w:val="none" w:sz="0" w:space="0" w:color="auto"/>
          </w:divBdr>
        </w:div>
        <w:div w:id="1191410861">
          <w:marLeft w:val="0"/>
          <w:marRight w:val="0"/>
          <w:marTop w:val="0"/>
          <w:marBottom w:val="0"/>
          <w:divBdr>
            <w:top w:val="none" w:sz="0" w:space="0" w:color="auto"/>
            <w:left w:val="none" w:sz="0" w:space="0" w:color="auto"/>
            <w:bottom w:val="none" w:sz="0" w:space="0" w:color="auto"/>
            <w:right w:val="none" w:sz="0" w:space="0" w:color="auto"/>
          </w:divBdr>
        </w:div>
        <w:div w:id="531462416">
          <w:marLeft w:val="0"/>
          <w:marRight w:val="0"/>
          <w:marTop w:val="0"/>
          <w:marBottom w:val="0"/>
          <w:divBdr>
            <w:top w:val="none" w:sz="0" w:space="0" w:color="auto"/>
            <w:left w:val="none" w:sz="0" w:space="0" w:color="auto"/>
            <w:bottom w:val="none" w:sz="0" w:space="0" w:color="auto"/>
            <w:right w:val="none" w:sz="0" w:space="0" w:color="auto"/>
          </w:divBdr>
        </w:div>
        <w:div w:id="335497661">
          <w:marLeft w:val="0"/>
          <w:marRight w:val="0"/>
          <w:marTop w:val="0"/>
          <w:marBottom w:val="0"/>
          <w:divBdr>
            <w:top w:val="none" w:sz="0" w:space="0" w:color="auto"/>
            <w:left w:val="none" w:sz="0" w:space="0" w:color="auto"/>
            <w:bottom w:val="none" w:sz="0" w:space="0" w:color="auto"/>
            <w:right w:val="none" w:sz="0" w:space="0" w:color="auto"/>
          </w:divBdr>
        </w:div>
        <w:div w:id="2016767240">
          <w:marLeft w:val="0"/>
          <w:marRight w:val="0"/>
          <w:marTop w:val="0"/>
          <w:marBottom w:val="0"/>
          <w:divBdr>
            <w:top w:val="none" w:sz="0" w:space="0" w:color="auto"/>
            <w:left w:val="none" w:sz="0" w:space="0" w:color="auto"/>
            <w:bottom w:val="none" w:sz="0" w:space="0" w:color="auto"/>
            <w:right w:val="none" w:sz="0" w:space="0" w:color="auto"/>
          </w:divBdr>
        </w:div>
        <w:div w:id="1721128287">
          <w:marLeft w:val="0"/>
          <w:marRight w:val="0"/>
          <w:marTop w:val="0"/>
          <w:marBottom w:val="0"/>
          <w:divBdr>
            <w:top w:val="none" w:sz="0" w:space="0" w:color="auto"/>
            <w:left w:val="none" w:sz="0" w:space="0" w:color="auto"/>
            <w:bottom w:val="none" w:sz="0" w:space="0" w:color="auto"/>
            <w:right w:val="none" w:sz="0" w:space="0" w:color="auto"/>
          </w:divBdr>
        </w:div>
        <w:div w:id="1007441487">
          <w:marLeft w:val="0"/>
          <w:marRight w:val="0"/>
          <w:marTop w:val="0"/>
          <w:marBottom w:val="0"/>
          <w:divBdr>
            <w:top w:val="none" w:sz="0" w:space="0" w:color="auto"/>
            <w:left w:val="none" w:sz="0" w:space="0" w:color="auto"/>
            <w:bottom w:val="none" w:sz="0" w:space="0" w:color="auto"/>
            <w:right w:val="none" w:sz="0" w:space="0" w:color="auto"/>
          </w:divBdr>
        </w:div>
        <w:div w:id="1013415138">
          <w:marLeft w:val="0"/>
          <w:marRight w:val="0"/>
          <w:marTop w:val="0"/>
          <w:marBottom w:val="0"/>
          <w:divBdr>
            <w:top w:val="none" w:sz="0" w:space="0" w:color="auto"/>
            <w:left w:val="none" w:sz="0" w:space="0" w:color="auto"/>
            <w:bottom w:val="none" w:sz="0" w:space="0" w:color="auto"/>
            <w:right w:val="none" w:sz="0" w:space="0" w:color="auto"/>
          </w:divBdr>
        </w:div>
        <w:div w:id="93332258">
          <w:marLeft w:val="0"/>
          <w:marRight w:val="0"/>
          <w:marTop w:val="0"/>
          <w:marBottom w:val="0"/>
          <w:divBdr>
            <w:top w:val="none" w:sz="0" w:space="0" w:color="auto"/>
            <w:left w:val="none" w:sz="0" w:space="0" w:color="auto"/>
            <w:bottom w:val="none" w:sz="0" w:space="0" w:color="auto"/>
            <w:right w:val="none" w:sz="0" w:space="0" w:color="auto"/>
          </w:divBdr>
        </w:div>
        <w:div w:id="1909924130">
          <w:marLeft w:val="0"/>
          <w:marRight w:val="0"/>
          <w:marTop w:val="0"/>
          <w:marBottom w:val="0"/>
          <w:divBdr>
            <w:top w:val="none" w:sz="0" w:space="0" w:color="auto"/>
            <w:left w:val="none" w:sz="0" w:space="0" w:color="auto"/>
            <w:bottom w:val="none" w:sz="0" w:space="0" w:color="auto"/>
            <w:right w:val="none" w:sz="0" w:space="0" w:color="auto"/>
          </w:divBdr>
        </w:div>
        <w:div w:id="502816973">
          <w:marLeft w:val="0"/>
          <w:marRight w:val="0"/>
          <w:marTop w:val="0"/>
          <w:marBottom w:val="0"/>
          <w:divBdr>
            <w:top w:val="none" w:sz="0" w:space="0" w:color="auto"/>
            <w:left w:val="none" w:sz="0" w:space="0" w:color="auto"/>
            <w:bottom w:val="none" w:sz="0" w:space="0" w:color="auto"/>
            <w:right w:val="none" w:sz="0" w:space="0" w:color="auto"/>
          </w:divBdr>
        </w:div>
        <w:div w:id="1183202209">
          <w:marLeft w:val="0"/>
          <w:marRight w:val="0"/>
          <w:marTop w:val="0"/>
          <w:marBottom w:val="0"/>
          <w:divBdr>
            <w:top w:val="none" w:sz="0" w:space="0" w:color="auto"/>
            <w:left w:val="none" w:sz="0" w:space="0" w:color="auto"/>
            <w:bottom w:val="none" w:sz="0" w:space="0" w:color="auto"/>
            <w:right w:val="none" w:sz="0" w:space="0" w:color="auto"/>
          </w:divBdr>
        </w:div>
        <w:div w:id="408966172">
          <w:marLeft w:val="0"/>
          <w:marRight w:val="0"/>
          <w:marTop w:val="0"/>
          <w:marBottom w:val="0"/>
          <w:divBdr>
            <w:top w:val="none" w:sz="0" w:space="0" w:color="auto"/>
            <w:left w:val="none" w:sz="0" w:space="0" w:color="auto"/>
            <w:bottom w:val="none" w:sz="0" w:space="0" w:color="auto"/>
            <w:right w:val="none" w:sz="0" w:space="0" w:color="auto"/>
          </w:divBdr>
        </w:div>
        <w:div w:id="1609193410">
          <w:marLeft w:val="0"/>
          <w:marRight w:val="0"/>
          <w:marTop w:val="0"/>
          <w:marBottom w:val="0"/>
          <w:divBdr>
            <w:top w:val="none" w:sz="0" w:space="0" w:color="auto"/>
            <w:left w:val="none" w:sz="0" w:space="0" w:color="auto"/>
            <w:bottom w:val="none" w:sz="0" w:space="0" w:color="auto"/>
            <w:right w:val="none" w:sz="0" w:space="0" w:color="auto"/>
          </w:divBdr>
        </w:div>
        <w:div w:id="1418407701">
          <w:marLeft w:val="0"/>
          <w:marRight w:val="0"/>
          <w:marTop w:val="0"/>
          <w:marBottom w:val="0"/>
          <w:divBdr>
            <w:top w:val="none" w:sz="0" w:space="0" w:color="auto"/>
            <w:left w:val="none" w:sz="0" w:space="0" w:color="auto"/>
            <w:bottom w:val="none" w:sz="0" w:space="0" w:color="auto"/>
            <w:right w:val="none" w:sz="0" w:space="0" w:color="auto"/>
          </w:divBdr>
        </w:div>
        <w:div w:id="1096751037">
          <w:marLeft w:val="0"/>
          <w:marRight w:val="0"/>
          <w:marTop w:val="0"/>
          <w:marBottom w:val="0"/>
          <w:divBdr>
            <w:top w:val="none" w:sz="0" w:space="0" w:color="auto"/>
            <w:left w:val="none" w:sz="0" w:space="0" w:color="auto"/>
            <w:bottom w:val="none" w:sz="0" w:space="0" w:color="auto"/>
            <w:right w:val="none" w:sz="0" w:space="0" w:color="auto"/>
          </w:divBdr>
        </w:div>
        <w:div w:id="750346229">
          <w:marLeft w:val="0"/>
          <w:marRight w:val="0"/>
          <w:marTop w:val="0"/>
          <w:marBottom w:val="0"/>
          <w:divBdr>
            <w:top w:val="none" w:sz="0" w:space="0" w:color="auto"/>
            <w:left w:val="none" w:sz="0" w:space="0" w:color="auto"/>
            <w:bottom w:val="none" w:sz="0" w:space="0" w:color="auto"/>
            <w:right w:val="none" w:sz="0" w:space="0" w:color="auto"/>
          </w:divBdr>
        </w:div>
        <w:div w:id="1370953122">
          <w:marLeft w:val="0"/>
          <w:marRight w:val="0"/>
          <w:marTop w:val="0"/>
          <w:marBottom w:val="0"/>
          <w:divBdr>
            <w:top w:val="none" w:sz="0" w:space="0" w:color="auto"/>
            <w:left w:val="none" w:sz="0" w:space="0" w:color="auto"/>
            <w:bottom w:val="none" w:sz="0" w:space="0" w:color="auto"/>
            <w:right w:val="none" w:sz="0" w:space="0" w:color="auto"/>
          </w:divBdr>
        </w:div>
        <w:div w:id="2099326016">
          <w:marLeft w:val="0"/>
          <w:marRight w:val="0"/>
          <w:marTop w:val="0"/>
          <w:marBottom w:val="0"/>
          <w:divBdr>
            <w:top w:val="none" w:sz="0" w:space="0" w:color="auto"/>
            <w:left w:val="none" w:sz="0" w:space="0" w:color="auto"/>
            <w:bottom w:val="none" w:sz="0" w:space="0" w:color="auto"/>
            <w:right w:val="none" w:sz="0" w:space="0" w:color="auto"/>
          </w:divBdr>
        </w:div>
        <w:div w:id="741368858">
          <w:marLeft w:val="0"/>
          <w:marRight w:val="0"/>
          <w:marTop w:val="0"/>
          <w:marBottom w:val="0"/>
          <w:divBdr>
            <w:top w:val="none" w:sz="0" w:space="0" w:color="auto"/>
            <w:left w:val="none" w:sz="0" w:space="0" w:color="auto"/>
            <w:bottom w:val="none" w:sz="0" w:space="0" w:color="auto"/>
            <w:right w:val="none" w:sz="0" w:space="0" w:color="auto"/>
          </w:divBdr>
        </w:div>
        <w:div w:id="1825511674">
          <w:marLeft w:val="0"/>
          <w:marRight w:val="0"/>
          <w:marTop w:val="0"/>
          <w:marBottom w:val="0"/>
          <w:divBdr>
            <w:top w:val="none" w:sz="0" w:space="0" w:color="auto"/>
            <w:left w:val="none" w:sz="0" w:space="0" w:color="auto"/>
            <w:bottom w:val="none" w:sz="0" w:space="0" w:color="auto"/>
            <w:right w:val="none" w:sz="0" w:space="0" w:color="auto"/>
          </w:divBdr>
        </w:div>
      </w:divsChild>
    </w:div>
    <w:div w:id="946425715">
      <w:bodyDiv w:val="1"/>
      <w:marLeft w:val="0"/>
      <w:marRight w:val="0"/>
      <w:marTop w:val="0"/>
      <w:marBottom w:val="0"/>
      <w:divBdr>
        <w:top w:val="none" w:sz="0" w:space="0" w:color="auto"/>
        <w:left w:val="none" w:sz="0" w:space="0" w:color="auto"/>
        <w:bottom w:val="none" w:sz="0" w:space="0" w:color="auto"/>
        <w:right w:val="none" w:sz="0" w:space="0" w:color="auto"/>
      </w:divBdr>
    </w:div>
    <w:div w:id="990714495">
      <w:bodyDiv w:val="1"/>
      <w:marLeft w:val="0"/>
      <w:marRight w:val="0"/>
      <w:marTop w:val="0"/>
      <w:marBottom w:val="0"/>
      <w:divBdr>
        <w:top w:val="none" w:sz="0" w:space="0" w:color="auto"/>
        <w:left w:val="none" w:sz="0" w:space="0" w:color="auto"/>
        <w:bottom w:val="none" w:sz="0" w:space="0" w:color="auto"/>
        <w:right w:val="none" w:sz="0" w:space="0" w:color="auto"/>
      </w:divBdr>
    </w:div>
    <w:div w:id="1002123173">
      <w:bodyDiv w:val="1"/>
      <w:marLeft w:val="0"/>
      <w:marRight w:val="0"/>
      <w:marTop w:val="0"/>
      <w:marBottom w:val="0"/>
      <w:divBdr>
        <w:top w:val="none" w:sz="0" w:space="0" w:color="auto"/>
        <w:left w:val="none" w:sz="0" w:space="0" w:color="auto"/>
        <w:bottom w:val="none" w:sz="0" w:space="0" w:color="auto"/>
        <w:right w:val="none" w:sz="0" w:space="0" w:color="auto"/>
      </w:divBdr>
    </w:div>
    <w:div w:id="1033457453">
      <w:bodyDiv w:val="1"/>
      <w:marLeft w:val="0"/>
      <w:marRight w:val="0"/>
      <w:marTop w:val="0"/>
      <w:marBottom w:val="0"/>
      <w:divBdr>
        <w:top w:val="none" w:sz="0" w:space="0" w:color="auto"/>
        <w:left w:val="none" w:sz="0" w:space="0" w:color="auto"/>
        <w:bottom w:val="none" w:sz="0" w:space="0" w:color="auto"/>
        <w:right w:val="none" w:sz="0" w:space="0" w:color="auto"/>
      </w:divBdr>
    </w:div>
    <w:div w:id="1043939023">
      <w:bodyDiv w:val="1"/>
      <w:marLeft w:val="0"/>
      <w:marRight w:val="0"/>
      <w:marTop w:val="0"/>
      <w:marBottom w:val="0"/>
      <w:divBdr>
        <w:top w:val="none" w:sz="0" w:space="0" w:color="auto"/>
        <w:left w:val="none" w:sz="0" w:space="0" w:color="auto"/>
        <w:bottom w:val="none" w:sz="0" w:space="0" w:color="auto"/>
        <w:right w:val="none" w:sz="0" w:space="0" w:color="auto"/>
      </w:divBdr>
    </w:div>
    <w:div w:id="1049111858">
      <w:bodyDiv w:val="1"/>
      <w:marLeft w:val="0"/>
      <w:marRight w:val="0"/>
      <w:marTop w:val="0"/>
      <w:marBottom w:val="0"/>
      <w:divBdr>
        <w:top w:val="none" w:sz="0" w:space="0" w:color="auto"/>
        <w:left w:val="none" w:sz="0" w:space="0" w:color="auto"/>
        <w:bottom w:val="none" w:sz="0" w:space="0" w:color="auto"/>
        <w:right w:val="none" w:sz="0" w:space="0" w:color="auto"/>
      </w:divBdr>
    </w:div>
    <w:div w:id="1049303385">
      <w:bodyDiv w:val="1"/>
      <w:marLeft w:val="0"/>
      <w:marRight w:val="0"/>
      <w:marTop w:val="0"/>
      <w:marBottom w:val="0"/>
      <w:divBdr>
        <w:top w:val="none" w:sz="0" w:space="0" w:color="auto"/>
        <w:left w:val="none" w:sz="0" w:space="0" w:color="auto"/>
        <w:bottom w:val="none" w:sz="0" w:space="0" w:color="auto"/>
        <w:right w:val="none" w:sz="0" w:space="0" w:color="auto"/>
      </w:divBdr>
    </w:div>
    <w:div w:id="1097025312">
      <w:bodyDiv w:val="1"/>
      <w:marLeft w:val="0"/>
      <w:marRight w:val="0"/>
      <w:marTop w:val="0"/>
      <w:marBottom w:val="0"/>
      <w:divBdr>
        <w:top w:val="none" w:sz="0" w:space="0" w:color="auto"/>
        <w:left w:val="none" w:sz="0" w:space="0" w:color="auto"/>
        <w:bottom w:val="none" w:sz="0" w:space="0" w:color="auto"/>
        <w:right w:val="none" w:sz="0" w:space="0" w:color="auto"/>
      </w:divBdr>
    </w:div>
    <w:div w:id="1103384125">
      <w:bodyDiv w:val="1"/>
      <w:marLeft w:val="0"/>
      <w:marRight w:val="0"/>
      <w:marTop w:val="0"/>
      <w:marBottom w:val="0"/>
      <w:divBdr>
        <w:top w:val="none" w:sz="0" w:space="0" w:color="auto"/>
        <w:left w:val="none" w:sz="0" w:space="0" w:color="auto"/>
        <w:bottom w:val="none" w:sz="0" w:space="0" w:color="auto"/>
        <w:right w:val="none" w:sz="0" w:space="0" w:color="auto"/>
      </w:divBdr>
    </w:div>
    <w:div w:id="1108038374">
      <w:bodyDiv w:val="1"/>
      <w:marLeft w:val="0"/>
      <w:marRight w:val="0"/>
      <w:marTop w:val="0"/>
      <w:marBottom w:val="0"/>
      <w:divBdr>
        <w:top w:val="none" w:sz="0" w:space="0" w:color="auto"/>
        <w:left w:val="none" w:sz="0" w:space="0" w:color="auto"/>
        <w:bottom w:val="none" w:sz="0" w:space="0" w:color="auto"/>
        <w:right w:val="none" w:sz="0" w:space="0" w:color="auto"/>
      </w:divBdr>
    </w:div>
    <w:div w:id="1109085172">
      <w:bodyDiv w:val="1"/>
      <w:marLeft w:val="0"/>
      <w:marRight w:val="0"/>
      <w:marTop w:val="0"/>
      <w:marBottom w:val="0"/>
      <w:divBdr>
        <w:top w:val="none" w:sz="0" w:space="0" w:color="auto"/>
        <w:left w:val="none" w:sz="0" w:space="0" w:color="auto"/>
        <w:bottom w:val="none" w:sz="0" w:space="0" w:color="auto"/>
        <w:right w:val="none" w:sz="0" w:space="0" w:color="auto"/>
      </w:divBdr>
    </w:div>
    <w:div w:id="1112213067">
      <w:bodyDiv w:val="1"/>
      <w:marLeft w:val="0"/>
      <w:marRight w:val="0"/>
      <w:marTop w:val="0"/>
      <w:marBottom w:val="0"/>
      <w:divBdr>
        <w:top w:val="none" w:sz="0" w:space="0" w:color="auto"/>
        <w:left w:val="none" w:sz="0" w:space="0" w:color="auto"/>
        <w:bottom w:val="none" w:sz="0" w:space="0" w:color="auto"/>
        <w:right w:val="none" w:sz="0" w:space="0" w:color="auto"/>
      </w:divBdr>
    </w:div>
    <w:div w:id="1125462438">
      <w:bodyDiv w:val="1"/>
      <w:marLeft w:val="0"/>
      <w:marRight w:val="0"/>
      <w:marTop w:val="0"/>
      <w:marBottom w:val="0"/>
      <w:divBdr>
        <w:top w:val="none" w:sz="0" w:space="0" w:color="auto"/>
        <w:left w:val="none" w:sz="0" w:space="0" w:color="auto"/>
        <w:bottom w:val="none" w:sz="0" w:space="0" w:color="auto"/>
        <w:right w:val="none" w:sz="0" w:space="0" w:color="auto"/>
      </w:divBdr>
      <w:divsChild>
        <w:div w:id="249511929">
          <w:marLeft w:val="0"/>
          <w:marRight w:val="0"/>
          <w:marTop w:val="0"/>
          <w:marBottom w:val="0"/>
          <w:divBdr>
            <w:top w:val="none" w:sz="0" w:space="0" w:color="auto"/>
            <w:left w:val="none" w:sz="0" w:space="0" w:color="auto"/>
            <w:bottom w:val="none" w:sz="0" w:space="0" w:color="auto"/>
            <w:right w:val="none" w:sz="0" w:space="0" w:color="auto"/>
          </w:divBdr>
          <w:divsChild>
            <w:div w:id="1269848411">
              <w:marLeft w:val="0"/>
              <w:marRight w:val="0"/>
              <w:marTop w:val="0"/>
              <w:marBottom w:val="0"/>
              <w:divBdr>
                <w:top w:val="none" w:sz="0" w:space="0" w:color="auto"/>
                <w:left w:val="none" w:sz="0" w:space="0" w:color="auto"/>
                <w:bottom w:val="none" w:sz="0" w:space="0" w:color="auto"/>
                <w:right w:val="none" w:sz="0" w:space="0" w:color="auto"/>
              </w:divBdr>
              <w:divsChild>
                <w:div w:id="153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2390">
      <w:bodyDiv w:val="1"/>
      <w:marLeft w:val="0"/>
      <w:marRight w:val="0"/>
      <w:marTop w:val="0"/>
      <w:marBottom w:val="0"/>
      <w:divBdr>
        <w:top w:val="none" w:sz="0" w:space="0" w:color="auto"/>
        <w:left w:val="none" w:sz="0" w:space="0" w:color="auto"/>
        <w:bottom w:val="none" w:sz="0" w:space="0" w:color="auto"/>
        <w:right w:val="none" w:sz="0" w:space="0" w:color="auto"/>
      </w:divBdr>
    </w:div>
    <w:div w:id="1156070151">
      <w:bodyDiv w:val="1"/>
      <w:marLeft w:val="0"/>
      <w:marRight w:val="0"/>
      <w:marTop w:val="0"/>
      <w:marBottom w:val="0"/>
      <w:divBdr>
        <w:top w:val="none" w:sz="0" w:space="0" w:color="auto"/>
        <w:left w:val="none" w:sz="0" w:space="0" w:color="auto"/>
        <w:bottom w:val="none" w:sz="0" w:space="0" w:color="auto"/>
        <w:right w:val="none" w:sz="0" w:space="0" w:color="auto"/>
      </w:divBdr>
    </w:div>
    <w:div w:id="1161198391">
      <w:bodyDiv w:val="1"/>
      <w:marLeft w:val="0"/>
      <w:marRight w:val="0"/>
      <w:marTop w:val="0"/>
      <w:marBottom w:val="0"/>
      <w:divBdr>
        <w:top w:val="none" w:sz="0" w:space="0" w:color="auto"/>
        <w:left w:val="none" w:sz="0" w:space="0" w:color="auto"/>
        <w:bottom w:val="none" w:sz="0" w:space="0" w:color="auto"/>
        <w:right w:val="none" w:sz="0" w:space="0" w:color="auto"/>
      </w:divBdr>
    </w:div>
    <w:div w:id="1183545802">
      <w:bodyDiv w:val="1"/>
      <w:marLeft w:val="0"/>
      <w:marRight w:val="0"/>
      <w:marTop w:val="0"/>
      <w:marBottom w:val="0"/>
      <w:divBdr>
        <w:top w:val="none" w:sz="0" w:space="0" w:color="auto"/>
        <w:left w:val="none" w:sz="0" w:space="0" w:color="auto"/>
        <w:bottom w:val="none" w:sz="0" w:space="0" w:color="auto"/>
        <w:right w:val="none" w:sz="0" w:space="0" w:color="auto"/>
      </w:divBdr>
    </w:div>
    <w:div w:id="1186284487">
      <w:bodyDiv w:val="1"/>
      <w:marLeft w:val="0"/>
      <w:marRight w:val="0"/>
      <w:marTop w:val="0"/>
      <w:marBottom w:val="0"/>
      <w:divBdr>
        <w:top w:val="none" w:sz="0" w:space="0" w:color="auto"/>
        <w:left w:val="none" w:sz="0" w:space="0" w:color="auto"/>
        <w:bottom w:val="none" w:sz="0" w:space="0" w:color="auto"/>
        <w:right w:val="none" w:sz="0" w:space="0" w:color="auto"/>
      </w:divBdr>
    </w:div>
    <w:div w:id="1187257985">
      <w:bodyDiv w:val="1"/>
      <w:marLeft w:val="0"/>
      <w:marRight w:val="0"/>
      <w:marTop w:val="0"/>
      <w:marBottom w:val="0"/>
      <w:divBdr>
        <w:top w:val="none" w:sz="0" w:space="0" w:color="auto"/>
        <w:left w:val="none" w:sz="0" w:space="0" w:color="auto"/>
        <w:bottom w:val="none" w:sz="0" w:space="0" w:color="auto"/>
        <w:right w:val="none" w:sz="0" w:space="0" w:color="auto"/>
      </w:divBdr>
      <w:divsChild>
        <w:div w:id="1326934973">
          <w:marLeft w:val="0"/>
          <w:marRight w:val="0"/>
          <w:marTop w:val="0"/>
          <w:marBottom w:val="0"/>
          <w:divBdr>
            <w:top w:val="none" w:sz="0" w:space="0" w:color="auto"/>
            <w:left w:val="none" w:sz="0" w:space="0" w:color="auto"/>
            <w:bottom w:val="none" w:sz="0" w:space="0" w:color="auto"/>
            <w:right w:val="none" w:sz="0" w:space="0" w:color="auto"/>
          </w:divBdr>
          <w:divsChild>
            <w:div w:id="952595446">
              <w:marLeft w:val="0"/>
              <w:marRight w:val="0"/>
              <w:marTop w:val="0"/>
              <w:marBottom w:val="0"/>
              <w:divBdr>
                <w:top w:val="none" w:sz="0" w:space="0" w:color="auto"/>
                <w:left w:val="none" w:sz="0" w:space="0" w:color="auto"/>
                <w:bottom w:val="none" w:sz="0" w:space="0" w:color="auto"/>
                <w:right w:val="none" w:sz="0" w:space="0" w:color="auto"/>
              </w:divBdr>
              <w:divsChild>
                <w:div w:id="1121417599">
                  <w:marLeft w:val="0"/>
                  <w:marRight w:val="0"/>
                  <w:marTop w:val="0"/>
                  <w:marBottom w:val="0"/>
                  <w:divBdr>
                    <w:top w:val="none" w:sz="0" w:space="0" w:color="auto"/>
                    <w:left w:val="none" w:sz="0" w:space="0" w:color="auto"/>
                    <w:bottom w:val="none" w:sz="0" w:space="0" w:color="auto"/>
                    <w:right w:val="none" w:sz="0" w:space="0" w:color="auto"/>
                  </w:divBdr>
                  <w:divsChild>
                    <w:div w:id="1903171237">
                      <w:marLeft w:val="300"/>
                      <w:marRight w:val="0"/>
                      <w:marTop w:val="0"/>
                      <w:marBottom w:val="0"/>
                      <w:divBdr>
                        <w:top w:val="none" w:sz="0" w:space="0" w:color="auto"/>
                        <w:left w:val="none" w:sz="0" w:space="0" w:color="auto"/>
                        <w:bottom w:val="none" w:sz="0" w:space="0" w:color="auto"/>
                        <w:right w:val="none" w:sz="0" w:space="0" w:color="auto"/>
                      </w:divBdr>
                      <w:divsChild>
                        <w:div w:id="1838500021">
                          <w:marLeft w:val="-300"/>
                          <w:marRight w:val="0"/>
                          <w:marTop w:val="0"/>
                          <w:marBottom w:val="0"/>
                          <w:divBdr>
                            <w:top w:val="none" w:sz="0" w:space="0" w:color="auto"/>
                            <w:left w:val="none" w:sz="0" w:space="0" w:color="auto"/>
                            <w:bottom w:val="none" w:sz="0" w:space="0" w:color="auto"/>
                            <w:right w:val="none" w:sz="0" w:space="0" w:color="auto"/>
                          </w:divBdr>
                          <w:divsChild>
                            <w:div w:id="549077863">
                              <w:marLeft w:val="0"/>
                              <w:marRight w:val="0"/>
                              <w:marTop w:val="0"/>
                              <w:marBottom w:val="0"/>
                              <w:divBdr>
                                <w:top w:val="none" w:sz="0" w:space="0" w:color="auto"/>
                                <w:left w:val="none" w:sz="0" w:space="0" w:color="auto"/>
                                <w:bottom w:val="none" w:sz="0" w:space="0" w:color="auto"/>
                                <w:right w:val="none" w:sz="0" w:space="0" w:color="auto"/>
                              </w:divBdr>
                            </w:div>
                            <w:div w:id="708452647">
                              <w:marLeft w:val="0"/>
                              <w:marRight w:val="0"/>
                              <w:marTop w:val="0"/>
                              <w:marBottom w:val="0"/>
                              <w:divBdr>
                                <w:top w:val="none" w:sz="0" w:space="0" w:color="auto"/>
                                <w:left w:val="none" w:sz="0" w:space="0" w:color="auto"/>
                                <w:bottom w:val="none" w:sz="0" w:space="0" w:color="auto"/>
                                <w:right w:val="none" w:sz="0" w:space="0" w:color="auto"/>
                              </w:divBdr>
                              <w:divsChild>
                                <w:div w:id="13464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92798">
                  <w:marLeft w:val="300"/>
                  <w:marRight w:val="0"/>
                  <w:marTop w:val="0"/>
                  <w:marBottom w:val="0"/>
                  <w:divBdr>
                    <w:top w:val="none" w:sz="0" w:space="0" w:color="auto"/>
                    <w:left w:val="none" w:sz="0" w:space="0" w:color="auto"/>
                    <w:bottom w:val="none" w:sz="0" w:space="0" w:color="auto"/>
                    <w:right w:val="none" w:sz="0" w:space="0" w:color="auto"/>
                  </w:divBdr>
                  <w:divsChild>
                    <w:div w:id="937131725">
                      <w:marLeft w:val="-480"/>
                      <w:marRight w:val="0"/>
                      <w:marTop w:val="0"/>
                      <w:marBottom w:val="0"/>
                      <w:divBdr>
                        <w:top w:val="none" w:sz="0" w:space="0" w:color="auto"/>
                        <w:left w:val="none" w:sz="0" w:space="0" w:color="auto"/>
                        <w:bottom w:val="none" w:sz="0" w:space="0" w:color="auto"/>
                        <w:right w:val="none" w:sz="0" w:space="0" w:color="auto"/>
                      </w:divBdr>
                      <w:divsChild>
                        <w:div w:id="1455443399">
                          <w:marLeft w:val="375"/>
                          <w:marRight w:val="0"/>
                          <w:marTop w:val="0"/>
                          <w:marBottom w:val="0"/>
                          <w:divBdr>
                            <w:top w:val="none" w:sz="0" w:space="0" w:color="auto"/>
                            <w:left w:val="none" w:sz="0" w:space="0" w:color="auto"/>
                            <w:bottom w:val="none" w:sz="0" w:space="0" w:color="auto"/>
                            <w:right w:val="none" w:sz="0" w:space="0" w:color="auto"/>
                          </w:divBdr>
                          <w:divsChild>
                            <w:div w:id="429736119">
                              <w:marLeft w:val="0"/>
                              <w:marRight w:val="0"/>
                              <w:marTop w:val="0"/>
                              <w:marBottom w:val="0"/>
                              <w:divBdr>
                                <w:top w:val="none" w:sz="0" w:space="0" w:color="auto"/>
                                <w:left w:val="none" w:sz="0" w:space="0" w:color="auto"/>
                                <w:bottom w:val="none" w:sz="0" w:space="0" w:color="auto"/>
                                <w:right w:val="none" w:sz="0" w:space="0" w:color="auto"/>
                              </w:divBdr>
                              <w:divsChild>
                                <w:div w:id="797450078">
                                  <w:marLeft w:val="0"/>
                                  <w:marRight w:val="0"/>
                                  <w:marTop w:val="0"/>
                                  <w:marBottom w:val="0"/>
                                  <w:divBdr>
                                    <w:top w:val="none" w:sz="0" w:space="0" w:color="auto"/>
                                    <w:left w:val="none" w:sz="0" w:space="0" w:color="auto"/>
                                    <w:bottom w:val="none" w:sz="0" w:space="0" w:color="auto"/>
                                    <w:right w:val="none" w:sz="0" w:space="0" w:color="auto"/>
                                  </w:divBdr>
                                </w:div>
                                <w:div w:id="739062892">
                                  <w:marLeft w:val="0"/>
                                  <w:marRight w:val="0"/>
                                  <w:marTop w:val="0"/>
                                  <w:marBottom w:val="0"/>
                                  <w:divBdr>
                                    <w:top w:val="none" w:sz="0" w:space="0" w:color="auto"/>
                                    <w:left w:val="none" w:sz="0" w:space="0" w:color="auto"/>
                                    <w:bottom w:val="none" w:sz="0" w:space="0" w:color="auto"/>
                                    <w:right w:val="none" w:sz="0" w:space="0" w:color="auto"/>
                                  </w:divBdr>
                                  <w:divsChild>
                                    <w:div w:id="20133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71343">
                          <w:marLeft w:val="375"/>
                          <w:marRight w:val="0"/>
                          <w:marTop w:val="0"/>
                          <w:marBottom w:val="0"/>
                          <w:divBdr>
                            <w:top w:val="none" w:sz="0" w:space="0" w:color="auto"/>
                            <w:left w:val="none" w:sz="0" w:space="0" w:color="auto"/>
                            <w:bottom w:val="none" w:sz="0" w:space="0" w:color="auto"/>
                            <w:right w:val="none" w:sz="0" w:space="0" w:color="auto"/>
                          </w:divBdr>
                          <w:divsChild>
                            <w:div w:id="998076763">
                              <w:marLeft w:val="0"/>
                              <w:marRight w:val="0"/>
                              <w:marTop w:val="0"/>
                              <w:marBottom w:val="0"/>
                              <w:divBdr>
                                <w:top w:val="none" w:sz="0" w:space="0" w:color="auto"/>
                                <w:left w:val="none" w:sz="0" w:space="0" w:color="auto"/>
                                <w:bottom w:val="none" w:sz="0" w:space="0" w:color="auto"/>
                                <w:right w:val="none" w:sz="0" w:space="0" w:color="auto"/>
                              </w:divBdr>
                              <w:divsChild>
                                <w:div w:id="1730882726">
                                  <w:marLeft w:val="0"/>
                                  <w:marRight w:val="0"/>
                                  <w:marTop w:val="0"/>
                                  <w:marBottom w:val="0"/>
                                  <w:divBdr>
                                    <w:top w:val="none" w:sz="0" w:space="0" w:color="auto"/>
                                    <w:left w:val="none" w:sz="0" w:space="0" w:color="auto"/>
                                    <w:bottom w:val="none" w:sz="0" w:space="0" w:color="auto"/>
                                    <w:right w:val="none" w:sz="0" w:space="0" w:color="auto"/>
                                  </w:divBdr>
                                </w:div>
                                <w:div w:id="1870100676">
                                  <w:marLeft w:val="0"/>
                                  <w:marRight w:val="0"/>
                                  <w:marTop w:val="0"/>
                                  <w:marBottom w:val="0"/>
                                  <w:divBdr>
                                    <w:top w:val="none" w:sz="0" w:space="0" w:color="auto"/>
                                    <w:left w:val="none" w:sz="0" w:space="0" w:color="auto"/>
                                    <w:bottom w:val="none" w:sz="0" w:space="0" w:color="auto"/>
                                    <w:right w:val="none" w:sz="0" w:space="0" w:color="auto"/>
                                  </w:divBdr>
                                </w:div>
                                <w:div w:id="412893026">
                                  <w:marLeft w:val="0"/>
                                  <w:marRight w:val="0"/>
                                  <w:marTop w:val="0"/>
                                  <w:marBottom w:val="0"/>
                                  <w:divBdr>
                                    <w:top w:val="none" w:sz="0" w:space="0" w:color="auto"/>
                                    <w:left w:val="none" w:sz="0" w:space="0" w:color="auto"/>
                                    <w:bottom w:val="none" w:sz="0" w:space="0" w:color="auto"/>
                                    <w:right w:val="none" w:sz="0" w:space="0" w:color="auto"/>
                                  </w:divBdr>
                                  <w:divsChild>
                                    <w:div w:id="4459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545024">
      <w:bodyDiv w:val="1"/>
      <w:marLeft w:val="0"/>
      <w:marRight w:val="0"/>
      <w:marTop w:val="0"/>
      <w:marBottom w:val="0"/>
      <w:divBdr>
        <w:top w:val="none" w:sz="0" w:space="0" w:color="auto"/>
        <w:left w:val="none" w:sz="0" w:space="0" w:color="auto"/>
        <w:bottom w:val="none" w:sz="0" w:space="0" w:color="auto"/>
        <w:right w:val="none" w:sz="0" w:space="0" w:color="auto"/>
      </w:divBdr>
    </w:div>
    <w:div w:id="1202084838">
      <w:bodyDiv w:val="1"/>
      <w:marLeft w:val="0"/>
      <w:marRight w:val="0"/>
      <w:marTop w:val="0"/>
      <w:marBottom w:val="0"/>
      <w:divBdr>
        <w:top w:val="none" w:sz="0" w:space="0" w:color="auto"/>
        <w:left w:val="none" w:sz="0" w:space="0" w:color="auto"/>
        <w:bottom w:val="none" w:sz="0" w:space="0" w:color="auto"/>
        <w:right w:val="none" w:sz="0" w:space="0" w:color="auto"/>
      </w:divBdr>
    </w:div>
    <w:div w:id="1216969097">
      <w:bodyDiv w:val="1"/>
      <w:marLeft w:val="0"/>
      <w:marRight w:val="0"/>
      <w:marTop w:val="0"/>
      <w:marBottom w:val="0"/>
      <w:divBdr>
        <w:top w:val="none" w:sz="0" w:space="0" w:color="auto"/>
        <w:left w:val="none" w:sz="0" w:space="0" w:color="auto"/>
        <w:bottom w:val="none" w:sz="0" w:space="0" w:color="auto"/>
        <w:right w:val="none" w:sz="0" w:space="0" w:color="auto"/>
      </w:divBdr>
      <w:divsChild>
        <w:div w:id="280067810">
          <w:marLeft w:val="0"/>
          <w:marRight w:val="0"/>
          <w:marTop w:val="0"/>
          <w:marBottom w:val="0"/>
          <w:divBdr>
            <w:top w:val="none" w:sz="0" w:space="0" w:color="auto"/>
            <w:left w:val="none" w:sz="0" w:space="0" w:color="auto"/>
            <w:bottom w:val="none" w:sz="0" w:space="0" w:color="auto"/>
            <w:right w:val="none" w:sz="0" w:space="0" w:color="auto"/>
          </w:divBdr>
          <w:divsChild>
            <w:div w:id="671488049">
              <w:marLeft w:val="0"/>
              <w:marRight w:val="0"/>
              <w:marTop w:val="0"/>
              <w:marBottom w:val="0"/>
              <w:divBdr>
                <w:top w:val="none" w:sz="0" w:space="0" w:color="auto"/>
                <w:left w:val="none" w:sz="0" w:space="0" w:color="auto"/>
                <w:bottom w:val="none" w:sz="0" w:space="0" w:color="auto"/>
                <w:right w:val="none" w:sz="0" w:space="0" w:color="auto"/>
              </w:divBdr>
              <w:divsChild>
                <w:div w:id="364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5100">
      <w:bodyDiv w:val="1"/>
      <w:marLeft w:val="0"/>
      <w:marRight w:val="0"/>
      <w:marTop w:val="0"/>
      <w:marBottom w:val="0"/>
      <w:divBdr>
        <w:top w:val="none" w:sz="0" w:space="0" w:color="auto"/>
        <w:left w:val="none" w:sz="0" w:space="0" w:color="auto"/>
        <w:bottom w:val="none" w:sz="0" w:space="0" w:color="auto"/>
        <w:right w:val="none" w:sz="0" w:space="0" w:color="auto"/>
      </w:divBdr>
    </w:div>
    <w:div w:id="1261059134">
      <w:bodyDiv w:val="1"/>
      <w:marLeft w:val="0"/>
      <w:marRight w:val="0"/>
      <w:marTop w:val="0"/>
      <w:marBottom w:val="0"/>
      <w:divBdr>
        <w:top w:val="none" w:sz="0" w:space="0" w:color="auto"/>
        <w:left w:val="none" w:sz="0" w:space="0" w:color="auto"/>
        <w:bottom w:val="none" w:sz="0" w:space="0" w:color="auto"/>
        <w:right w:val="none" w:sz="0" w:space="0" w:color="auto"/>
      </w:divBdr>
    </w:div>
    <w:div w:id="1283154256">
      <w:bodyDiv w:val="1"/>
      <w:marLeft w:val="0"/>
      <w:marRight w:val="0"/>
      <w:marTop w:val="0"/>
      <w:marBottom w:val="0"/>
      <w:divBdr>
        <w:top w:val="none" w:sz="0" w:space="0" w:color="auto"/>
        <w:left w:val="none" w:sz="0" w:space="0" w:color="auto"/>
        <w:bottom w:val="none" w:sz="0" w:space="0" w:color="auto"/>
        <w:right w:val="none" w:sz="0" w:space="0" w:color="auto"/>
      </w:divBdr>
    </w:div>
    <w:div w:id="1288703361">
      <w:bodyDiv w:val="1"/>
      <w:marLeft w:val="0"/>
      <w:marRight w:val="0"/>
      <w:marTop w:val="0"/>
      <w:marBottom w:val="0"/>
      <w:divBdr>
        <w:top w:val="none" w:sz="0" w:space="0" w:color="auto"/>
        <w:left w:val="none" w:sz="0" w:space="0" w:color="auto"/>
        <w:bottom w:val="none" w:sz="0" w:space="0" w:color="auto"/>
        <w:right w:val="none" w:sz="0" w:space="0" w:color="auto"/>
      </w:divBdr>
    </w:div>
    <w:div w:id="1294948317">
      <w:bodyDiv w:val="1"/>
      <w:marLeft w:val="0"/>
      <w:marRight w:val="0"/>
      <w:marTop w:val="0"/>
      <w:marBottom w:val="0"/>
      <w:divBdr>
        <w:top w:val="none" w:sz="0" w:space="0" w:color="auto"/>
        <w:left w:val="none" w:sz="0" w:space="0" w:color="auto"/>
        <w:bottom w:val="none" w:sz="0" w:space="0" w:color="auto"/>
        <w:right w:val="none" w:sz="0" w:space="0" w:color="auto"/>
      </w:divBdr>
    </w:div>
    <w:div w:id="1328510916">
      <w:bodyDiv w:val="1"/>
      <w:marLeft w:val="0"/>
      <w:marRight w:val="0"/>
      <w:marTop w:val="0"/>
      <w:marBottom w:val="0"/>
      <w:divBdr>
        <w:top w:val="none" w:sz="0" w:space="0" w:color="auto"/>
        <w:left w:val="none" w:sz="0" w:space="0" w:color="auto"/>
        <w:bottom w:val="none" w:sz="0" w:space="0" w:color="auto"/>
        <w:right w:val="none" w:sz="0" w:space="0" w:color="auto"/>
      </w:divBdr>
      <w:divsChild>
        <w:div w:id="342586369">
          <w:marLeft w:val="0"/>
          <w:marRight w:val="0"/>
          <w:marTop w:val="0"/>
          <w:marBottom w:val="0"/>
          <w:divBdr>
            <w:top w:val="none" w:sz="0" w:space="0" w:color="auto"/>
            <w:left w:val="none" w:sz="0" w:space="0" w:color="auto"/>
            <w:bottom w:val="none" w:sz="0" w:space="0" w:color="auto"/>
            <w:right w:val="none" w:sz="0" w:space="0" w:color="auto"/>
          </w:divBdr>
        </w:div>
        <w:div w:id="1828861491">
          <w:marLeft w:val="0"/>
          <w:marRight w:val="0"/>
          <w:marTop w:val="0"/>
          <w:marBottom w:val="0"/>
          <w:divBdr>
            <w:top w:val="none" w:sz="0" w:space="0" w:color="auto"/>
            <w:left w:val="none" w:sz="0" w:space="0" w:color="auto"/>
            <w:bottom w:val="none" w:sz="0" w:space="0" w:color="auto"/>
            <w:right w:val="none" w:sz="0" w:space="0" w:color="auto"/>
          </w:divBdr>
        </w:div>
      </w:divsChild>
    </w:div>
    <w:div w:id="1334382766">
      <w:bodyDiv w:val="1"/>
      <w:marLeft w:val="0"/>
      <w:marRight w:val="0"/>
      <w:marTop w:val="0"/>
      <w:marBottom w:val="0"/>
      <w:divBdr>
        <w:top w:val="none" w:sz="0" w:space="0" w:color="auto"/>
        <w:left w:val="none" w:sz="0" w:space="0" w:color="auto"/>
        <w:bottom w:val="none" w:sz="0" w:space="0" w:color="auto"/>
        <w:right w:val="none" w:sz="0" w:space="0" w:color="auto"/>
      </w:divBdr>
    </w:div>
    <w:div w:id="1344673794">
      <w:bodyDiv w:val="1"/>
      <w:marLeft w:val="0"/>
      <w:marRight w:val="0"/>
      <w:marTop w:val="0"/>
      <w:marBottom w:val="0"/>
      <w:divBdr>
        <w:top w:val="none" w:sz="0" w:space="0" w:color="auto"/>
        <w:left w:val="none" w:sz="0" w:space="0" w:color="auto"/>
        <w:bottom w:val="none" w:sz="0" w:space="0" w:color="auto"/>
        <w:right w:val="none" w:sz="0" w:space="0" w:color="auto"/>
      </w:divBdr>
      <w:divsChild>
        <w:div w:id="2052461092">
          <w:marLeft w:val="0"/>
          <w:marRight w:val="0"/>
          <w:marTop w:val="0"/>
          <w:marBottom w:val="0"/>
          <w:divBdr>
            <w:top w:val="none" w:sz="0" w:space="0" w:color="auto"/>
            <w:left w:val="none" w:sz="0" w:space="0" w:color="auto"/>
            <w:bottom w:val="none" w:sz="0" w:space="0" w:color="auto"/>
            <w:right w:val="none" w:sz="0" w:space="0" w:color="auto"/>
          </w:divBdr>
        </w:div>
        <w:div w:id="2106458951">
          <w:marLeft w:val="0"/>
          <w:marRight w:val="0"/>
          <w:marTop w:val="0"/>
          <w:marBottom w:val="0"/>
          <w:divBdr>
            <w:top w:val="none" w:sz="0" w:space="0" w:color="auto"/>
            <w:left w:val="none" w:sz="0" w:space="0" w:color="auto"/>
            <w:bottom w:val="none" w:sz="0" w:space="0" w:color="auto"/>
            <w:right w:val="none" w:sz="0" w:space="0" w:color="auto"/>
          </w:divBdr>
          <w:divsChild>
            <w:div w:id="780299074">
              <w:marLeft w:val="0"/>
              <w:marRight w:val="165"/>
              <w:marTop w:val="150"/>
              <w:marBottom w:val="0"/>
              <w:divBdr>
                <w:top w:val="none" w:sz="0" w:space="0" w:color="auto"/>
                <w:left w:val="none" w:sz="0" w:space="0" w:color="auto"/>
                <w:bottom w:val="none" w:sz="0" w:space="0" w:color="auto"/>
                <w:right w:val="none" w:sz="0" w:space="0" w:color="auto"/>
              </w:divBdr>
              <w:divsChild>
                <w:div w:id="770664690">
                  <w:marLeft w:val="0"/>
                  <w:marRight w:val="0"/>
                  <w:marTop w:val="0"/>
                  <w:marBottom w:val="0"/>
                  <w:divBdr>
                    <w:top w:val="none" w:sz="0" w:space="0" w:color="auto"/>
                    <w:left w:val="none" w:sz="0" w:space="0" w:color="auto"/>
                    <w:bottom w:val="none" w:sz="0" w:space="0" w:color="auto"/>
                    <w:right w:val="none" w:sz="0" w:space="0" w:color="auto"/>
                  </w:divBdr>
                  <w:divsChild>
                    <w:div w:id="903240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09020">
      <w:bodyDiv w:val="1"/>
      <w:marLeft w:val="0"/>
      <w:marRight w:val="0"/>
      <w:marTop w:val="0"/>
      <w:marBottom w:val="0"/>
      <w:divBdr>
        <w:top w:val="none" w:sz="0" w:space="0" w:color="auto"/>
        <w:left w:val="none" w:sz="0" w:space="0" w:color="auto"/>
        <w:bottom w:val="none" w:sz="0" w:space="0" w:color="auto"/>
        <w:right w:val="none" w:sz="0" w:space="0" w:color="auto"/>
      </w:divBdr>
    </w:div>
    <w:div w:id="1397893462">
      <w:bodyDiv w:val="1"/>
      <w:marLeft w:val="0"/>
      <w:marRight w:val="0"/>
      <w:marTop w:val="0"/>
      <w:marBottom w:val="0"/>
      <w:divBdr>
        <w:top w:val="none" w:sz="0" w:space="0" w:color="auto"/>
        <w:left w:val="none" w:sz="0" w:space="0" w:color="auto"/>
        <w:bottom w:val="none" w:sz="0" w:space="0" w:color="auto"/>
        <w:right w:val="none" w:sz="0" w:space="0" w:color="auto"/>
      </w:divBdr>
    </w:div>
    <w:div w:id="1409418521">
      <w:bodyDiv w:val="1"/>
      <w:marLeft w:val="0"/>
      <w:marRight w:val="0"/>
      <w:marTop w:val="0"/>
      <w:marBottom w:val="0"/>
      <w:divBdr>
        <w:top w:val="none" w:sz="0" w:space="0" w:color="auto"/>
        <w:left w:val="none" w:sz="0" w:space="0" w:color="auto"/>
        <w:bottom w:val="none" w:sz="0" w:space="0" w:color="auto"/>
        <w:right w:val="none" w:sz="0" w:space="0" w:color="auto"/>
      </w:divBdr>
      <w:divsChild>
        <w:div w:id="851332844">
          <w:marLeft w:val="0"/>
          <w:marRight w:val="0"/>
          <w:marTop w:val="0"/>
          <w:marBottom w:val="0"/>
          <w:divBdr>
            <w:top w:val="none" w:sz="0" w:space="0" w:color="auto"/>
            <w:left w:val="none" w:sz="0" w:space="0" w:color="auto"/>
            <w:bottom w:val="none" w:sz="0" w:space="0" w:color="auto"/>
            <w:right w:val="none" w:sz="0" w:space="0" w:color="auto"/>
          </w:divBdr>
        </w:div>
      </w:divsChild>
    </w:div>
    <w:div w:id="1418017132">
      <w:bodyDiv w:val="1"/>
      <w:marLeft w:val="0"/>
      <w:marRight w:val="0"/>
      <w:marTop w:val="0"/>
      <w:marBottom w:val="0"/>
      <w:divBdr>
        <w:top w:val="none" w:sz="0" w:space="0" w:color="auto"/>
        <w:left w:val="none" w:sz="0" w:space="0" w:color="auto"/>
        <w:bottom w:val="none" w:sz="0" w:space="0" w:color="auto"/>
        <w:right w:val="none" w:sz="0" w:space="0" w:color="auto"/>
      </w:divBdr>
    </w:div>
    <w:div w:id="1422414809">
      <w:bodyDiv w:val="1"/>
      <w:marLeft w:val="0"/>
      <w:marRight w:val="0"/>
      <w:marTop w:val="0"/>
      <w:marBottom w:val="0"/>
      <w:divBdr>
        <w:top w:val="none" w:sz="0" w:space="0" w:color="auto"/>
        <w:left w:val="none" w:sz="0" w:space="0" w:color="auto"/>
        <w:bottom w:val="none" w:sz="0" w:space="0" w:color="auto"/>
        <w:right w:val="none" w:sz="0" w:space="0" w:color="auto"/>
      </w:divBdr>
    </w:div>
    <w:div w:id="1437554393">
      <w:bodyDiv w:val="1"/>
      <w:marLeft w:val="0"/>
      <w:marRight w:val="0"/>
      <w:marTop w:val="0"/>
      <w:marBottom w:val="0"/>
      <w:divBdr>
        <w:top w:val="none" w:sz="0" w:space="0" w:color="auto"/>
        <w:left w:val="none" w:sz="0" w:space="0" w:color="auto"/>
        <w:bottom w:val="none" w:sz="0" w:space="0" w:color="auto"/>
        <w:right w:val="none" w:sz="0" w:space="0" w:color="auto"/>
      </w:divBdr>
    </w:div>
    <w:div w:id="1442187505">
      <w:bodyDiv w:val="1"/>
      <w:marLeft w:val="0"/>
      <w:marRight w:val="0"/>
      <w:marTop w:val="0"/>
      <w:marBottom w:val="0"/>
      <w:divBdr>
        <w:top w:val="none" w:sz="0" w:space="0" w:color="auto"/>
        <w:left w:val="none" w:sz="0" w:space="0" w:color="auto"/>
        <w:bottom w:val="none" w:sz="0" w:space="0" w:color="auto"/>
        <w:right w:val="none" w:sz="0" w:space="0" w:color="auto"/>
      </w:divBdr>
    </w:div>
    <w:div w:id="1471557583">
      <w:bodyDiv w:val="1"/>
      <w:marLeft w:val="0"/>
      <w:marRight w:val="0"/>
      <w:marTop w:val="0"/>
      <w:marBottom w:val="0"/>
      <w:divBdr>
        <w:top w:val="none" w:sz="0" w:space="0" w:color="auto"/>
        <w:left w:val="none" w:sz="0" w:space="0" w:color="auto"/>
        <w:bottom w:val="none" w:sz="0" w:space="0" w:color="auto"/>
        <w:right w:val="none" w:sz="0" w:space="0" w:color="auto"/>
      </w:divBdr>
      <w:divsChild>
        <w:div w:id="997684358">
          <w:marLeft w:val="0"/>
          <w:marRight w:val="0"/>
          <w:marTop w:val="0"/>
          <w:marBottom w:val="0"/>
          <w:divBdr>
            <w:top w:val="none" w:sz="0" w:space="0" w:color="auto"/>
            <w:left w:val="none" w:sz="0" w:space="0" w:color="auto"/>
            <w:bottom w:val="none" w:sz="0" w:space="0" w:color="auto"/>
            <w:right w:val="none" w:sz="0" w:space="0" w:color="auto"/>
          </w:divBdr>
          <w:divsChild>
            <w:div w:id="947473001">
              <w:marLeft w:val="0"/>
              <w:marRight w:val="0"/>
              <w:marTop w:val="0"/>
              <w:marBottom w:val="0"/>
              <w:divBdr>
                <w:top w:val="none" w:sz="0" w:space="0" w:color="auto"/>
                <w:left w:val="none" w:sz="0" w:space="0" w:color="auto"/>
                <w:bottom w:val="none" w:sz="0" w:space="0" w:color="auto"/>
                <w:right w:val="none" w:sz="0" w:space="0" w:color="auto"/>
              </w:divBdr>
              <w:divsChild>
                <w:div w:id="19118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2940">
      <w:bodyDiv w:val="1"/>
      <w:marLeft w:val="0"/>
      <w:marRight w:val="0"/>
      <w:marTop w:val="0"/>
      <w:marBottom w:val="0"/>
      <w:divBdr>
        <w:top w:val="none" w:sz="0" w:space="0" w:color="auto"/>
        <w:left w:val="none" w:sz="0" w:space="0" w:color="auto"/>
        <w:bottom w:val="none" w:sz="0" w:space="0" w:color="auto"/>
        <w:right w:val="none" w:sz="0" w:space="0" w:color="auto"/>
      </w:divBdr>
    </w:div>
    <w:div w:id="1543132850">
      <w:bodyDiv w:val="1"/>
      <w:marLeft w:val="0"/>
      <w:marRight w:val="0"/>
      <w:marTop w:val="0"/>
      <w:marBottom w:val="0"/>
      <w:divBdr>
        <w:top w:val="none" w:sz="0" w:space="0" w:color="auto"/>
        <w:left w:val="none" w:sz="0" w:space="0" w:color="auto"/>
        <w:bottom w:val="none" w:sz="0" w:space="0" w:color="auto"/>
        <w:right w:val="none" w:sz="0" w:space="0" w:color="auto"/>
      </w:divBdr>
    </w:div>
    <w:div w:id="1551764626">
      <w:bodyDiv w:val="1"/>
      <w:marLeft w:val="0"/>
      <w:marRight w:val="0"/>
      <w:marTop w:val="0"/>
      <w:marBottom w:val="0"/>
      <w:divBdr>
        <w:top w:val="none" w:sz="0" w:space="0" w:color="auto"/>
        <w:left w:val="none" w:sz="0" w:space="0" w:color="auto"/>
        <w:bottom w:val="none" w:sz="0" w:space="0" w:color="auto"/>
        <w:right w:val="none" w:sz="0" w:space="0" w:color="auto"/>
      </w:divBdr>
    </w:div>
    <w:div w:id="1555896112">
      <w:bodyDiv w:val="1"/>
      <w:marLeft w:val="0"/>
      <w:marRight w:val="0"/>
      <w:marTop w:val="0"/>
      <w:marBottom w:val="0"/>
      <w:divBdr>
        <w:top w:val="none" w:sz="0" w:space="0" w:color="auto"/>
        <w:left w:val="none" w:sz="0" w:space="0" w:color="auto"/>
        <w:bottom w:val="none" w:sz="0" w:space="0" w:color="auto"/>
        <w:right w:val="none" w:sz="0" w:space="0" w:color="auto"/>
      </w:divBdr>
      <w:divsChild>
        <w:div w:id="493495488">
          <w:marLeft w:val="0"/>
          <w:marRight w:val="0"/>
          <w:marTop w:val="0"/>
          <w:marBottom w:val="0"/>
          <w:divBdr>
            <w:top w:val="none" w:sz="0" w:space="0" w:color="auto"/>
            <w:left w:val="none" w:sz="0" w:space="0" w:color="auto"/>
            <w:bottom w:val="none" w:sz="0" w:space="0" w:color="auto"/>
            <w:right w:val="none" w:sz="0" w:space="0" w:color="auto"/>
          </w:divBdr>
        </w:div>
      </w:divsChild>
    </w:div>
    <w:div w:id="1564028743">
      <w:bodyDiv w:val="1"/>
      <w:marLeft w:val="0"/>
      <w:marRight w:val="0"/>
      <w:marTop w:val="0"/>
      <w:marBottom w:val="0"/>
      <w:divBdr>
        <w:top w:val="none" w:sz="0" w:space="0" w:color="auto"/>
        <w:left w:val="none" w:sz="0" w:space="0" w:color="auto"/>
        <w:bottom w:val="none" w:sz="0" w:space="0" w:color="auto"/>
        <w:right w:val="none" w:sz="0" w:space="0" w:color="auto"/>
      </w:divBdr>
    </w:div>
    <w:div w:id="1579440653">
      <w:bodyDiv w:val="1"/>
      <w:marLeft w:val="0"/>
      <w:marRight w:val="0"/>
      <w:marTop w:val="0"/>
      <w:marBottom w:val="0"/>
      <w:divBdr>
        <w:top w:val="none" w:sz="0" w:space="0" w:color="auto"/>
        <w:left w:val="none" w:sz="0" w:space="0" w:color="auto"/>
        <w:bottom w:val="none" w:sz="0" w:space="0" w:color="auto"/>
        <w:right w:val="none" w:sz="0" w:space="0" w:color="auto"/>
      </w:divBdr>
    </w:div>
    <w:div w:id="1581136376">
      <w:bodyDiv w:val="1"/>
      <w:marLeft w:val="0"/>
      <w:marRight w:val="0"/>
      <w:marTop w:val="0"/>
      <w:marBottom w:val="0"/>
      <w:divBdr>
        <w:top w:val="none" w:sz="0" w:space="0" w:color="auto"/>
        <w:left w:val="none" w:sz="0" w:space="0" w:color="auto"/>
        <w:bottom w:val="none" w:sz="0" w:space="0" w:color="auto"/>
        <w:right w:val="none" w:sz="0" w:space="0" w:color="auto"/>
      </w:divBdr>
    </w:div>
    <w:div w:id="1589147879">
      <w:bodyDiv w:val="1"/>
      <w:marLeft w:val="0"/>
      <w:marRight w:val="0"/>
      <w:marTop w:val="0"/>
      <w:marBottom w:val="0"/>
      <w:divBdr>
        <w:top w:val="none" w:sz="0" w:space="0" w:color="auto"/>
        <w:left w:val="none" w:sz="0" w:space="0" w:color="auto"/>
        <w:bottom w:val="none" w:sz="0" w:space="0" w:color="auto"/>
        <w:right w:val="none" w:sz="0" w:space="0" w:color="auto"/>
      </w:divBdr>
    </w:div>
    <w:div w:id="1605845034">
      <w:bodyDiv w:val="1"/>
      <w:marLeft w:val="0"/>
      <w:marRight w:val="0"/>
      <w:marTop w:val="0"/>
      <w:marBottom w:val="0"/>
      <w:divBdr>
        <w:top w:val="none" w:sz="0" w:space="0" w:color="auto"/>
        <w:left w:val="none" w:sz="0" w:space="0" w:color="auto"/>
        <w:bottom w:val="none" w:sz="0" w:space="0" w:color="auto"/>
        <w:right w:val="none" w:sz="0" w:space="0" w:color="auto"/>
      </w:divBdr>
    </w:div>
    <w:div w:id="1630865191">
      <w:bodyDiv w:val="1"/>
      <w:marLeft w:val="0"/>
      <w:marRight w:val="0"/>
      <w:marTop w:val="0"/>
      <w:marBottom w:val="0"/>
      <w:divBdr>
        <w:top w:val="none" w:sz="0" w:space="0" w:color="auto"/>
        <w:left w:val="none" w:sz="0" w:space="0" w:color="auto"/>
        <w:bottom w:val="none" w:sz="0" w:space="0" w:color="auto"/>
        <w:right w:val="none" w:sz="0" w:space="0" w:color="auto"/>
      </w:divBdr>
    </w:div>
    <w:div w:id="1641768786">
      <w:bodyDiv w:val="1"/>
      <w:marLeft w:val="0"/>
      <w:marRight w:val="0"/>
      <w:marTop w:val="0"/>
      <w:marBottom w:val="0"/>
      <w:divBdr>
        <w:top w:val="none" w:sz="0" w:space="0" w:color="auto"/>
        <w:left w:val="none" w:sz="0" w:space="0" w:color="auto"/>
        <w:bottom w:val="none" w:sz="0" w:space="0" w:color="auto"/>
        <w:right w:val="none" w:sz="0" w:space="0" w:color="auto"/>
      </w:divBdr>
    </w:div>
    <w:div w:id="1671836003">
      <w:bodyDiv w:val="1"/>
      <w:marLeft w:val="0"/>
      <w:marRight w:val="0"/>
      <w:marTop w:val="0"/>
      <w:marBottom w:val="0"/>
      <w:divBdr>
        <w:top w:val="none" w:sz="0" w:space="0" w:color="auto"/>
        <w:left w:val="none" w:sz="0" w:space="0" w:color="auto"/>
        <w:bottom w:val="none" w:sz="0" w:space="0" w:color="auto"/>
        <w:right w:val="none" w:sz="0" w:space="0" w:color="auto"/>
      </w:divBdr>
    </w:div>
    <w:div w:id="1673485098">
      <w:bodyDiv w:val="1"/>
      <w:marLeft w:val="0"/>
      <w:marRight w:val="0"/>
      <w:marTop w:val="0"/>
      <w:marBottom w:val="0"/>
      <w:divBdr>
        <w:top w:val="none" w:sz="0" w:space="0" w:color="auto"/>
        <w:left w:val="none" w:sz="0" w:space="0" w:color="auto"/>
        <w:bottom w:val="none" w:sz="0" w:space="0" w:color="auto"/>
        <w:right w:val="none" w:sz="0" w:space="0" w:color="auto"/>
      </w:divBdr>
    </w:div>
    <w:div w:id="1722169459">
      <w:bodyDiv w:val="1"/>
      <w:marLeft w:val="0"/>
      <w:marRight w:val="0"/>
      <w:marTop w:val="0"/>
      <w:marBottom w:val="0"/>
      <w:divBdr>
        <w:top w:val="none" w:sz="0" w:space="0" w:color="auto"/>
        <w:left w:val="none" w:sz="0" w:space="0" w:color="auto"/>
        <w:bottom w:val="none" w:sz="0" w:space="0" w:color="auto"/>
        <w:right w:val="none" w:sz="0" w:space="0" w:color="auto"/>
      </w:divBdr>
    </w:div>
    <w:div w:id="1761371319">
      <w:bodyDiv w:val="1"/>
      <w:marLeft w:val="0"/>
      <w:marRight w:val="0"/>
      <w:marTop w:val="0"/>
      <w:marBottom w:val="0"/>
      <w:divBdr>
        <w:top w:val="none" w:sz="0" w:space="0" w:color="auto"/>
        <w:left w:val="none" w:sz="0" w:space="0" w:color="auto"/>
        <w:bottom w:val="none" w:sz="0" w:space="0" w:color="auto"/>
        <w:right w:val="none" w:sz="0" w:space="0" w:color="auto"/>
      </w:divBdr>
    </w:div>
    <w:div w:id="1850412215">
      <w:bodyDiv w:val="1"/>
      <w:marLeft w:val="0"/>
      <w:marRight w:val="0"/>
      <w:marTop w:val="0"/>
      <w:marBottom w:val="0"/>
      <w:divBdr>
        <w:top w:val="none" w:sz="0" w:space="0" w:color="auto"/>
        <w:left w:val="none" w:sz="0" w:space="0" w:color="auto"/>
        <w:bottom w:val="none" w:sz="0" w:space="0" w:color="auto"/>
        <w:right w:val="none" w:sz="0" w:space="0" w:color="auto"/>
      </w:divBdr>
    </w:div>
    <w:div w:id="1869223285">
      <w:bodyDiv w:val="1"/>
      <w:marLeft w:val="0"/>
      <w:marRight w:val="0"/>
      <w:marTop w:val="0"/>
      <w:marBottom w:val="0"/>
      <w:divBdr>
        <w:top w:val="none" w:sz="0" w:space="0" w:color="auto"/>
        <w:left w:val="none" w:sz="0" w:space="0" w:color="auto"/>
        <w:bottom w:val="none" w:sz="0" w:space="0" w:color="auto"/>
        <w:right w:val="none" w:sz="0" w:space="0" w:color="auto"/>
      </w:divBdr>
    </w:div>
    <w:div w:id="1871069798">
      <w:bodyDiv w:val="1"/>
      <w:marLeft w:val="0"/>
      <w:marRight w:val="0"/>
      <w:marTop w:val="0"/>
      <w:marBottom w:val="0"/>
      <w:divBdr>
        <w:top w:val="none" w:sz="0" w:space="0" w:color="auto"/>
        <w:left w:val="none" w:sz="0" w:space="0" w:color="auto"/>
        <w:bottom w:val="none" w:sz="0" w:space="0" w:color="auto"/>
        <w:right w:val="none" w:sz="0" w:space="0" w:color="auto"/>
      </w:divBdr>
    </w:div>
    <w:div w:id="1882941760">
      <w:bodyDiv w:val="1"/>
      <w:marLeft w:val="0"/>
      <w:marRight w:val="0"/>
      <w:marTop w:val="0"/>
      <w:marBottom w:val="0"/>
      <w:divBdr>
        <w:top w:val="none" w:sz="0" w:space="0" w:color="auto"/>
        <w:left w:val="none" w:sz="0" w:space="0" w:color="auto"/>
        <w:bottom w:val="none" w:sz="0" w:space="0" w:color="auto"/>
        <w:right w:val="none" w:sz="0" w:space="0" w:color="auto"/>
      </w:divBdr>
    </w:div>
    <w:div w:id="1884363070">
      <w:bodyDiv w:val="1"/>
      <w:marLeft w:val="0"/>
      <w:marRight w:val="0"/>
      <w:marTop w:val="0"/>
      <w:marBottom w:val="0"/>
      <w:divBdr>
        <w:top w:val="none" w:sz="0" w:space="0" w:color="auto"/>
        <w:left w:val="none" w:sz="0" w:space="0" w:color="auto"/>
        <w:bottom w:val="none" w:sz="0" w:space="0" w:color="auto"/>
        <w:right w:val="none" w:sz="0" w:space="0" w:color="auto"/>
      </w:divBdr>
    </w:div>
    <w:div w:id="1888639499">
      <w:bodyDiv w:val="1"/>
      <w:marLeft w:val="0"/>
      <w:marRight w:val="0"/>
      <w:marTop w:val="0"/>
      <w:marBottom w:val="0"/>
      <w:divBdr>
        <w:top w:val="none" w:sz="0" w:space="0" w:color="auto"/>
        <w:left w:val="none" w:sz="0" w:space="0" w:color="auto"/>
        <w:bottom w:val="none" w:sz="0" w:space="0" w:color="auto"/>
        <w:right w:val="none" w:sz="0" w:space="0" w:color="auto"/>
      </w:divBdr>
      <w:divsChild>
        <w:div w:id="802892869">
          <w:marLeft w:val="0"/>
          <w:marRight w:val="0"/>
          <w:marTop w:val="0"/>
          <w:marBottom w:val="0"/>
          <w:divBdr>
            <w:top w:val="none" w:sz="0" w:space="0" w:color="auto"/>
            <w:left w:val="none" w:sz="0" w:space="0" w:color="auto"/>
            <w:bottom w:val="none" w:sz="0" w:space="0" w:color="auto"/>
            <w:right w:val="none" w:sz="0" w:space="0" w:color="auto"/>
          </w:divBdr>
          <w:divsChild>
            <w:div w:id="558133567">
              <w:marLeft w:val="0"/>
              <w:marRight w:val="0"/>
              <w:marTop w:val="0"/>
              <w:marBottom w:val="0"/>
              <w:divBdr>
                <w:top w:val="none" w:sz="0" w:space="0" w:color="auto"/>
                <w:left w:val="none" w:sz="0" w:space="0" w:color="auto"/>
                <w:bottom w:val="none" w:sz="0" w:space="0" w:color="auto"/>
                <w:right w:val="none" w:sz="0" w:space="0" w:color="auto"/>
              </w:divBdr>
              <w:divsChild>
                <w:div w:id="5974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65249">
      <w:bodyDiv w:val="1"/>
      <w:marLeft w:val="0"/>
      <w:marRight w:val="0"/>
      <w:marTop w:val="0"/>
      <w:marBottom w:val="0"/>
      <w:divBdr>
        <w:top w:val="none" w:sz="0" w:space="0" w:color="auto"/>
        <w:left w:val="none" w:sz="0" w:space="0" w:color="auto"/>
        <w:bottom w:val="none" w:sz="0" w:space="0" w:color="auto"/>
        <w:right w:val="none" w:sz="0" w:space="0" w:color="auto"/>
      </w:divBdr>
    </w:div>
    <w:div w:id="1915819584">
      <w:bodyDiv w:val="1"/>
      <w:marLeft w:val="0"/>
      <w:marRight w:val="0"/>
      <w:marTop w:val="0"/>
      <w:marBottom w:val="0"/>
      <w:divBdr>
        <w:top w:val="none" w:sz="0" w:space="0" w:color="auto"/>
        <w:left w:val="none" w:sz="0" w:space="0" w:color="auto"/>
        <w:bottom w:val="none" w:sz="0" w:space="0" w:color="auto"/>
        <w:right w:val="none" w:sz="0" w:space="0" w:color="auto"/>
      </w:divBdr>
    </w:div>
    <w:div w:id="1919948017">
      <w:bodyDiv w:val="1"/>
      <w:marLeft w:val="0"/>
      <w:marRight w:val="0"/>
      <w:marTop w:val="0"/>
      <w:marBottom w:val="0"/>
      <w:divBdr>
        <w:top w:val="none" w:sz="0" w:space="0" w:color="auto"/>
        <w:left w:val="none" w:sz="0" w:space="0" w:color="auto"/>
        <w:bottom w:val="none" w:sz="0" w:space="0" w:color="auto"/>
        <w:right w:val="none" w:sz="0" w:space="0" w:color="auto"/>
      </w:divBdr>
    </w:div>
    <w:div w:id="1923954430">
      <w:bodyDiv w:val="1"/>
      <w:marLeft w:val="0"/>
      <w:marRight w:val="0"/>
      <w:marTop w:val="0"/>
      <w:marBottom w:val="0"/>
      <w:divBdr>
        <w:top w:val="none" w:sz="0" w:space="0" w:color="auto"/>
        <w:left w:val="none" w:sz="0" w:space="0" w:color="auto"/>
        <w:bottom w:val="none" w:sz="0" w:space="0" w:color="auto"/>
        <w:right w:val="none" w:sz="0" w:space="0" w:color="auto"/>
      </w:divBdr>
    </w:div>
    <w:div w:id="1933588204">
      <w:bodyDiv w:val="1"/>
      <w:marLeft w:val="0"/>
      <w:marRight w:val="0"/>
      <w:marTop w:val="0"/>
      <w:marBottom w:val="0"/>
      <w:divBdr>
        <w:top w:val="none" w:sz="0" w:space="0" w:color="auto"/>
        <w:left w:val="none" w:sz="0" w:space="0" w:color="auto"/>
        <w:bottom w:val="none" w:sz="0" w:space="0" w:color="auto"/>
        <w:right w:val="none" w:sz="0" w:space="0" w:color="auto"/>
      </w:divBdr>
    </w:div>
    <w:div w:id="1941794037">
      <w:bodyDiv w:val="1"/>
      <w:marLeft w:val="0"/>
      <w:marRight w:val="0"/>
      <w:marTop w:val="0"/>
      <w:marBottom w:val="0"/>
      <w:divBdr>
        <w:top w:val="none" w:sz="0" w:space="0" w:color="auto"/>
        <w:left w:val="none" w:sz="0" w:space="0" w:color="auto"/>
        <w:bottom w:val="none" w:sz="0" w:space="0" w:color="auto"/>
        <w:right w:val="none" w:sz="0" w:space="0" w:color="auto"/>
      </w:divBdr>
    </w:div>
    <w:div w:id="1973173724">
      <w:bodyDiv w:val="1"/>
      <w:marLeft w:val="0"/>
      <w:marRight w:val="0"/>
      <w:marTop w:val="0"/>
      <w:marBottom w:val="0"/>
      <w:divBdr>
        <w:top w:val="none" w:sz="0" w:space="0" w:color="auto"/>
        <w:left w:val="none" w:sz="0" w:space="0" w:color="auto"/>
        <w:bottom w:val="none" w:sz="0" w:space="0" w:color="auto"/>
        <w:right w:val="none" w:sz="0" w:space="0" w:color="auto"/>
      </w:divBdr>
    </w:div>
    <w:div w:id="1988392076">
      <w:bodyDiv w:val="1"/>
      <w:marLeft w:val="0"/>
      <w:marRight w:val="0"/>
      <w:marTop w:val="0"/>
      <w:marBottom w:val="0"/>
      <w:divBdr>
        <w:top w:val="none" w:sz="0" w:space="0" w:color="auto"/>
        <w:left w:val="none" w:sz="0" w:space="0" w:color="auto"/>
        <w:bottom w:val="none" w:sz="0" w:space="0" w:color="auto"/>
        <w:right w:val="none" w:sz="0" w:space="0" w:color="auto"/>
      </w:divBdr>
    </w:div>
    <w:div w:id="2023509928">
      <w:bodyDiv w:val="1"/>
      <w:marLeft w:val="0"/>
      <w:marRight w:val="0"/>
      <w:marTop w:val="0"/>
      <w:marBottom w:val="0"/>
      <w:divBdr>
        <w:top w:val="none" w:sz="0" w:space="0" w:color="auto"/>
        <w:left w:val="none" w:sz="0" w:space="0" w:color="auto"/>
        <w:bottom w:val="none" w:sz="0" w:space="0" w:color="auto"/>
        <w:right w:val="none" w:sz="0" w:space="0" w:color="auto"/>
      </w:divBdr>
    </w:div>
    <w:div w:id="2050449108">
      <w:bodyDiv w:val="1"/>
      <w:marLeft w:val="0"/>
      <w:marRight w:val="0"/>
      <w:marTop w:val="0"/>
      <w:marBottom w:val="0"/>
      <w:divBdr>
        <w:top w:val="none" w:sz="0" w:space="0" w:color="auto"/>
        <w:left w:val="none" w:sz="0" w:space="0" w:color="auto"/>
        <w:bottom w:val="none" w:sz="0" w:space="0" w:color="auto"/>
        <w:right w:val="none" w:sz="0" w:space="0" w:color="auto"/>
      </w:divBdr>
    </w:div>
    <w:div w:id="2051761875">
      <w:bodyDiv w:val="1"/>
      <w:marLeft w:val="0"/>
      <w:marRight w:val="0"/>
      <w:marTop w:val="0"/>
      <w:marBottom w:val="0"/>
      <w:divBdr>
        <w:top w:val="none" w:sz="0" w:space="0" w:color="auto"/>
        <w:left w:val="none" w:sz="0" w:space="0" w:color="auto"/>
        <w:bottom w:val="none" w:sz="0" w:space="0" w:color="auto"/>
        <w:right w:val="none" w:sz="0" w:space="0" w:color="auto"/>
      </w:divBdr>
    </w:div>
    <w:div w:id="2052991288">
      <w:bodyDiv w:val="1"/>
      <w:marLeft w:val="0"/>
      <w:marRight w:val="0"/>
      <w:marTop w:val="0"/>
      <w:marBottom w:val="0"/>
      <w:divBdr>
        <w:top w:val="none" w:sz="0" w:space="0" w:color="auto"/>
        <w:left w:val="none" w:sz="0" w:space="0" w:color="auto"/>
        <w:bottom w:val="none" w:sz="0" w:space="0" w:color="auto"/>
        <w:right w:val="none" w:sz="0" w:space="0" w:color="auto"/>
      </w:divBdr>
    </w:div>
    <w:div w:id="2075932916">
      <w:bodyDiv w:val="1"/>
      <w:marLeft w:val="0"/>
      <w:marRight w:val="0"/>
      <w:marTop w:val="0"/>
      <w:marBottom w:val="0"/>
      <w:divBdr>
        <w:top w:val="none" w:sz="0" w:space="0" w:color="auto"/>
        <w:left w:val="none" w:sz="0" w:space="0" w:color="auto"/>
        <w:bottom w:val="none" w:sz="0" w:space="0" w:color="auto"/>
        <w:right w:val="none" w:sz="0" w:space="0" w:color="auto"/>
      </w:divBdr>
    </w:div>
    <w:div w:id="2079017104">
      <w:bodyDiv w:val="1"/>
      <w:marLeft w:val="0"/>
      <w:marRight w:val="0"/>
      <w:marTop w:val="0"/>
      <w:marBottom w:val="0"/>
      <w:divBdr>
        <w:top w:val="none" w:sz="0" w:space="0" w:color="auto"/>
        <w:left w:val="none" w:sz="0" w:space="0" w:color="auto"/>
        <w:bottom w:val="none" w:sz="0" w:space="0" w:color="auto"/>
        <w:right w:val="none" w:sz="0" w:space="0" w:color="auto"/>
      </w:divBdr>
    </w:div>
    <w:div w:id="2086947642">
      <w:bodyDiv w:val="1"/>
      <w:marLeft w:val="0"/>
      <w:marRight w:val="0"/>
      <w:marTop w:val="0"/>
      <w:marBottom w:val="0"/>
      <w:divBdr>
        <w:top w:val="none" w:sz="0" w:space="0" w:color="auto"/>
        <w:left w:val="none" w:sz="0" w:space="0" w:color="auto"/>
        <w:bottom w:val="none" w:sz="0" w:space="0" w:color="auto"/>
        <w:right w:val="none" w:sz="0" w:space="0" w:color="auto"/>
      </w:divBdr>
    </w:div>
    <w:div w:id="2102338326">
      <w:bodyDiv w:val="1"/>
      <w:marLeft w:val="0"/>
      <w:marRight w:val="0"/>
      <w:marTop w:val="0"/>
      <w:marBottom w:val="0"/>
      <w:divBdr>
        <w:top w:val="none" w:sz="0" w:space="0" w:color="auto"/>
        <w:left w:val="none" w:sz="0" w:space="0" w:color="auto"/>
        <w:bottom w:val="none" w:sz="0" w:space="0" w:color="auto"/>
        <w:right w:val="none" w:sz="0" w:space="0" w:color="auto"/>
      </w:divBdr>
    </w:div>
    <w:div w:id="2108385518">
      <w:bodyDiv w:val="1"/>
      <w:marLeft w:val="0"/>
      <w:marRight w:val="0"/>
      <w:marTop w:val="0"/>
      <w:marBottom w:val="0"/>
      <w:divBdr>
        <w:top w:val="none" w:sz="0" w:space="0" w:color="auto"/>
        <w:left w:val="none" w:sz="0" w:space="0" w:color="auto"/>
        <w:bottom w:val="none" w:sz="0" w:space="0" w:color="auto"/>
        <w:right w:val="none" w:sz="0" w:space="0" w:color="auto"/>
      </w:divBdr>
      <w:divsChild>
        <w:div w:id="1920410173">
          <w:marLeft w:val="0"/>
          <w:marRight w:val="0"/>
          <w:marTop w:val="0"/>
          <w:marBottom w:val="0"/>
          <w:divBdr>
            <w:top w:val="none" w:sz="0" w:space="0" w:color="auto"/>
            <w:left w:val="none" w:sz="0" w:space="0" w:color="auto"/>
            <w:bottom w:val="none" w:sz="0" w:space="0" w:color="auto"/>
            <w:right w:val="none" w:sz="0" w:space="0" w:color="auto"/>
          </w:divBdr>
          <w:divsChild>
            <w:div w:id="1786270622">
              <w:marLeft w:val="0"/>
              <w:marRight w:val="0"/>
              <w:marTop w:val="0"/>
              <w:marBottom w:val="0"/>
              <w:divBdr>
                <w:top w:val="none" w:sz="0" w:space="0" w:color="auto"/>
                <w:left w:val="none" w:sz="0" w:space="0" w:color="auto"/>
                <w:bottom w:val="none" w:sz="0" w:space="0" w:color="auto"/>
                <w:right w:val="none" w:sz="0" w:space="0" w:color="auto"/>
              </w:divBdr>
              <w:divsChild>
                <w:div w:id="9340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580">
      <w:bodyDiv w:val="1"/>
      <w:marLeft w:val="0"/>
      <w:marRight w:val="0"/>
      <w:marTop w:val="0"/>
      <w:marBottom w:val="0"/>
      <w:divBdr>
        <w:top w:val="none" w:sz="0" w:space="0" w:color="auto"/>
        <w:left w:val="none" w:sz="0" w:space="0" w:color="auto"/>
        <w:bottom w:val="none" w:sz="0" w:space="0" w:color="auto"/>
        <w:right w:val="none" w:sz="0" w:space="0" w:color="auto"/>
      </w:divBdr>
    </w:div>
    <w:div w:id="2127576260">
      <w:bodyDiv w:val="1"/>
      <w:marLeft w:val="0"/>
      <w:marRight w:val="0"/>
      <w:marTop w:val="0"/>
      <w:marBottom w:val="0"/>
      <w:divBdr>
        <w:top w:val="none" w:sz="0" w:space="0" w:color="auto"/>
        <w:left w:val="none" w:sz="0" w:space="0" w:color="auto"/>
        <w:bottom w:val="none" w:sz="0" w:space="0" w:color="auto"/>
        <w:right w:val="none" w:sz="0" w:space="0" w:color="auto"/>
      </w:divBdr>
    </w:div>
    <w:div w:id="2133014737">
      <w:bodyDiv w:val="1"/>
      <w:marLeft w:val="0"/>
      <w:marRight w:val="0"/>
      <w:marTop w:val="0"/>
      <w:marBottom w:val="0"/>
      <w:divBdr>
        <w:top w:val="none" w:sz="0" w:space="0" w:color="auto"/>
        <w:left w:val="none" w:sz="0" w:space="0" w:color="auto"/>
        <w:bottom w:val="none" w:sz="0" w:space="0" w:color="auto"/>
        <w:right w:val="none" w:sz="0" w:space="0" w:color="auto"/>
      </w:divBdr>
    </w:div>
    <w:div w:id="2137140236">
      <w:bodyDiv w:val="1"/>
      <w:marLeft w:val="0"/>
      <w:marRight w:val="0"/>
      <w:marTop w:val="0"/>
      <w:marBottom w:val="0"/>
      <w:divBdr>
        <w:top w:val="none" w:sz="0" w:space="0" w:color="auto"/>
        <w:left w:val="none" w:sz="0" w:space="0" w:color="auto"/>
        <w:bottom w:val="none" w:sz="0" w:space="0" w:color="auto"/>
        <w:right w:val="none" w:sz="0" w:space="0" w:color="auto"/>
      </w:divBdr>
    </w:div>
    <w:div w:id="213818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8A146E-6E0B-A142-8695-F424AF65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5653</Words>
  <Characters>30589</Characters>
  <Application>Microsoft Office Word</Application>
  <DocSecurity>0</DocSecurity>
  <Lines>611</Lines>
  <Paragraphs>101</Paragraphs>
  <ScaleCrop>false</ScaleCrop>
  <HeadingPairs>
    <vt:vector size="2" baseType="variant">
      <vt:variant>
        <vt:lpstr>Title</vt:lpstr>
      </vt:variant>
      <vt:variant>
        <vt:i4>1</vt:i4>
      </vt:variant>
    </vt:vector>
  </HeadingPairs>
  <TitlesOfParts>
    <vt:vector size="1" baseType="lpstr">
      <vt:lpstr/>
    </vt:vector>
  </TitlesOfParts>
  <Company>UPR-RP</Company>
  <LinksUpToDate>false</LinksUpToDate>
  <CharactersWithSpaces>36141</CharactersWithSpaces>
  <SharedDoc>false</SharedDoc>
  <HLinks>
    <vt:vector size="126" baseType="variant">
      <vt:variant>
        <vt:i4>4587639</vt:i4>
      </vt:variant>
      <vt:variant>
        <vt:i4>60</vt:i4>
      </vt:variant>
      <vt:variant>
        <vt:i4>0</vt:i4>
      </vt:variant>
      <vt:variant>
        <vt:i4>5</vt:i4>
      </vt:variant>
      <vt:variant>
        <vt:lpwstr>http://www.legifrance.gouv.fr/WAspad/UnTexteDeJorf?numjo=INTX0000028L</vt:lpwstr>
      </vt:variant>
      <vt:variant>
        <vt:lpwstr/>
      </vt:variant>
      <vt:variant>
        <vt:i4>6422566</vt:i4>
      </vt:variant>
      <vt:variant>
        <vt:i4>57</vt:i4>
      </vt:variant>
      <vt:variant>
        <vt:i4>0</vt:i4>
      </vt:variant>
      <vt:variant>
        <vt:i4>5</vt:i4>
      </vt:variant>
      <vt:variant>
        <vt:lpwstr>http://www.us-english.org/view/924</vt:lpwstr>
      </vt:variant>
      <vt:variant>
        <vt:lpwstr/>
      </vt:variant>
      <vt:variant>
        <vt:i4>118</vt:i4>
      </vt:variant>
      <vt:variant>
        <vt:i4>54</vt:i4>
      </vt:variant>
      <vt:variant>
        <vt:i4>0</vt:i4>
      </vt:variant>
      <vt:variant>
        <vt:i4>5</vt:i4>
      </vt:variant>
      <vt:variant>
        <vt:lpwstr>http://sxmpolitico.com/2011/04/09/full-dutch-to-english-translation-pt1-brinkman-report-ppv-mafia-binnen-het-koningrijk-mafia-in-the-kingdom/</vt:lpwstr>
      </vt:variant>
      <vt:variant>
        <vt:lpwstr/>
      </vt:variant>
      <vt:variant>
        <vt:i4>2752525</vt:i4>
      </vt:variant>
      <vt:variant>
        <vt:i4>51</vt:i4>
      </vt:variant>
      <vt:variant>
        <vt:i4>0</vt:i4>
      </vt:variant>
      <vt:variant>
        <vt:i4>5</vt:i4>
      </vt:variant>
      <vt:variant>
        <vt:lpwstr>http://vorige.nrc.nl/redactie/binnenland/BobWit.pdf</vt:lpwstr>
      </vt:variant>
      <vt:variant>
        <vt:lpwstr/>
      </vt:variant>
      <vt:variant>
        <vt:i4>3538948</vt:i4>
      </vt:variant>
      <vt:variant>
        <vt:i4>48</vt:i4>
      </vt:variant>
      <vt:variant>
        <vt:i4>0</vt:i4>
      </vt:variant>
      <vt:variant>
        <vt:i4>5</vt:i4>
      </vt:variant>
      <vt:variant>
        <vt:lpwstr>http://www.libertysecurity.org/article1096.html</vt:lpwstr>
      </vt:variant>
      <vt:variant>
        <vt:lpwstr/>
      </vt:variant>
      <vt:variant>
        <vt:i4>2359406</vt:i4>
      </vt:variant>
      <vt:variant>
        <vt:i4>45</vt:i4>
      </vt:variant>
      <vt:variant>
        <vt:i4>0</vt:i4>
      </vt:variant>
      <vt:variant>
        <vt:i4>5</vt:i4>
      </vt:variant>
      <vt:variant>
        <vt:lpwstr>http://www.government.nl/issues/integration/integration-policy</vt:lpwstr>
      </vt:variant>
      <vt:variant>
        <vt:lpwstr/>
      </vt:variant>
      <vt:variant>
        <vt:i4>5963819</vt:i4>
      </vt:variant>
      <vt:variant>
        <vt:i4>42</vt:i4>
      </vt:variant>
      <vt:variant>
        <vt:i4>0</vt:i4>
      </vt:variant>
      <vt:variant>
        <vt:i4>5</vt:i4>
      </vt:variant>
      <vt:variant>
        <vt:lpwstr>http://government.nl/issues/integration/civiv-integration</vt:lpwstr>
      </vt:variant>
      <vt:variant>
        <vt:lpwstr/>
      </vt:variant>
      <vt:variant>
        <vt:i4>3997780</vt:i4>
      </vt:variant>
      <vt:variant>
        <vt:i4>39</vt:i4>
      </vt:variant>
      <vt:variant>
        <vt:i4>0</vt:i4>
      </vt:variant>
      <vt:variant>
        <vt:i4>5</vt:i4>
      </vt:variant>
      <vt:variant>
        <vt:lpwstr>http://www.vihumanities.org/pages/projects_wtp_2005_panels_topic2</vt:lpwstr>
      </vt:variant>
      <vt:variant>
        <vt:lpwstr/>
      </vt:variant>
      <vt:variant>
        <vt:i4>3801179</vt:i4>
      </vt:variant>
      <vt:variant>
        <vt:i4>36</vt:i4>
      </vt:variant>
      <vt:variant>
        <vt:i4>0</vt:i4>
      </vt:variant>
      <vt:variant>
        <vt:i4>5</vt:i4>
      </vt:variant>
      <vt:variant>
        <vt:lpwstr>http://overseasreview.blogspot.com/2010/01/constitutional-reform-and-political.html</vt:lpwstr>
      </vt:variant>
      <vt:variant>
        <vt:lpwstr/>
      </vt:variant>
      <vt:variant>
        <vt:i4>6226007</vt:i4>
      </vt:variant>
      <vt:variant>
        <vt:i4>33</vt:i4>
      </vt:variant>
      <vt:variant>
        <vt:i4>0</vt:i4>
      </vt:variant>
      <vt:variant>
        <vt:i4>5</vt:i4>
      </vt:variant>
      <vt:variant>
        <vt:lpwstr>http://www.users.belgacom.net/jacobs/netherlands</vt:lpwstr>
      </vt:variant>
      <vt:variant>
        <vt:lpwstr/>
      </vt:variant>
      <vt:variant>
        <vt:i4>3735611</vt:i4>
      </vt:variant>
      <vt:variant>
        <vt:i4>30</vt:i4>
      </vt:variant>
      <vt:variant>
        <vt:i4>0</vt:i4>
      </vt:variant>
      <vt:variant>
        <vt:i4>5</vt:i4>
      </vt:variant>
      <vt:variant>
        <vt:lpwstr>http://www.southcom.mil/appssc/factfiles.php?id=63</vt:lpwstr>
      </vt:variant>
      <vt:variant>
        <vt:lpwstr/>
      </vt:variant>
      <vt:variant>
        <vt:i4>917610</vt:i4>
      </vt:variant>
      <vt:variant>
        <vt:i4>27</vt:i4>
      </vt:variant>
      <vt:variant>
        <vt:i4>0</vt:i4>
      </vt:variant>
      <vt:variant>
        <vt:i4>5</vt:i4>
      </vt:variant>
      <vt:variant>
        <vt:lpwstr>http://www.whitehousedrugpolicy.gov/publications/international/factsht/forw_oper_locat.html</vt:lpwstr>
      </vt:variant>
      <vt:variant>
        <vt:lpwstr/>
      </vt:variant>
      <vt:variant>
        <vt:i4>5701686</vt:i4>
      </vt:variant>
      <vt:variant>
        <vt:i4>24</vt:i4>
      </vt:variant>
      <vt:variant>
        <vt:i4>0</vt:i4>
      </vt:variant>
      <vt:variant>
        <vt:i4>5</vt:i4>
      </vt:variant>
      <vt:variant>
        <vt:lpwstr>http://www.statcan.gc.ca/pub/11-621-m/11-621-m2005021-eng.htm</vt:lpwstr>
      </vt:variant>
      <vt:variant>
        <vt:lpwstr/>
      </vt:variant>
      <vt:variant>
        <vt:i4>524384</vt:i4>
      </vt:variant>
      <vt:variant>
        <vt:i4>21</vt:i4>
      </vt:variant>
      <vt:variant>
        <vt:i4>0</vt:i4>
      </vt:variant>
      <vt:variant>
        <vt:i4>5</vt:i4>
      </vt:variant>
      <vt:variant>
        <vt:lpwstr>http://www.fco.gov.uk/en/news/latest-news/?id=562357882&amp;view=News</vt:lpwstr>
      </vt:variant>
      <vt:variant>
        <vt:lpwstr/>
      </vt:variant>
      <vt:variant>
        <vt:i4>3539054</vt:i4>
      </vt:variant>
      <vt:variant>
        <vt:i4>18</vt:i4>
      </vt:variant>
      <vt:variant>
        <vt:i4>0</vt:i4>
      </vt:variant>
      <vt:variant>
        <vt:i4>5</vt:i4>
      </vt:variant>
      <vt:variant>
        <vt:lpwstr>http://www.imf.org/external/pubs/ft/bop/2002/02-11.pdf</vt:lpwstr>
      </vt:variant>
      <vt:variant>
        <vt:lpwstr/>
      </vt:variant>
      <vt:variant>
        <vt:i4>6488103</vt:i4>
      </vt:variant>
      <vt:variant>
        <vt:i4>15</vt:i4>
      </vt:variant>
      <vt:variant>
        <vt:i4>0</vt:i4>
      </vt:variant>
      <vt:variant>
        <vt:i4>5</vt:i4>
      </vt:variant>
      <vt:variant>
        <vt:lpwstr>http://ec.europa.eu/agriculture/eval/reports/bananas/ex_sum_en.pdf</vt:lpwstr>
      </vt:variant>
      <vt:variant>
        <vt:lpwstr/>
      </vt:variant>
      <vt:variant>
        <vt:i4>4849678</vt:i4>
      </vt:variant>
      <vt:variant>
        <vt:i4>12</vt:i4>
      </vt:variant>
      <vt:variant>
        <vt:i4>0</vt:i4>
      </vt:variant>
      <vt:variant>
        <vt:i4>5</vt:i4>
      </vt:variant>
      <vt:variant>
        <vt:lpwstr>https://www.jct.gov/publications.html?func=startdown&amp;id=1496</vt:lpwstr>
      </vt:variant>
      <vt:variant>
        <vt:lpwstr/>
      </vt:variant>
      <vt:variant>
        <vt:i4>3801185</vt:i4>
      </vt:variant>
      <vt:variant>
        <vt:i4>9</vt:i4>
      </vt:variant>
      <vt:variant>
        <vt:i4>0</vt:i4>
      </vt:variant>
      <vt:variant>
        <vt:i4>5</vt:i4>
      </vt:variant>
      <vt:variant>
        <vt:lpwstr>http://www.conseil-constitutionnel.fr/conseil-constitutionnel/francais/la-constitution/les-constitutions-de-la-france/constitution-du-5-fructidor-an-iii.5086.html</vt:lpwstr>
      </vt:variant>
      <vt:variant>
        <vt:lpwstr/>
      </vt:variant>
      <vt:variant>
        <vt:i4>96</vt:i4>
      </vt:variant>
      <vt:variant>
        <vt:i4>6</vt:i4>
      </vt:variant>
      <vt:variant>
        <vt:i4>0</vt:i4>
      </vt:variant>
      <vt:variant>
        <vt:i4>5</vt:i4>
      </vt:variant>
      <vt:variant>
        <vt:lpwstr>http://www.assemblee-nationale.fr/histoire/images/rapport-520.pdf</vt:lpwstr>
      </vt:variant>
      <vt:variant>
        <vt:lpwstr/>
      </vt:variant>
      <vt:variant>
        <vt:i4>7864330</vt:i4>
      </vt:variant>
      <vt:variant>
        <vt:i4>3</vt:i4>
      </vt:variant>
      <vt:variant>
        <vt:i4>0</vt:i4>
      </vt:variant>
      <vt:variant>
        <vt:i4>5</vt:i4>
      </vt:variant>
      <vt:variant>
        <vt:lpwstr>http://www.doi.gov/archive/oia/pdf/vitreaty.pdf</vt:lpwstr>
      </vt:variant>
      <vt:variant>
        <vt:lpwstr/>
      </vt:variant>
      <vt:variant>
        <vt:i4>589856</vt:i4>
      </vt:variant>
      <vt:variant>
        <vt:i4>0</vt:i4>
      </vt:variant>
      <vt:variant>
        <vt:i4>0</vt:i4>
      </vt:variant>
      <vt:variant>
        <vt:i4>5</vt:i4>
      </vt:variant>
      <vt:variant>
        <vt:lpwstr>http://www.un.org/Depts/dpi/decolonization/trust3.htm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Aaron-Gamaliel Ramos</dc:creator>
  <cp:keywords/>
  <dc:description/>
  <cp:lastModifiedBy>Aaron Ramos</cp:lastModifiedBy>
  <cp:revision>15</cp:revision>
  <cp:lastPrinted>2021-04-11T19:01:00Z</cp:lastPrinted>
  <dcterms:created xsi:type="dcterms:W3CDTF">2021-10-20T02:33:00Z</dcterms:created>
  <dcterms:modified xsi:type="dcterms:W3CDTF">2021-10-20T23:30:00Z</dcterms:modified>
</cp:coreProperties>
</file>